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1B92" w14:textId="132A6B63" w:rsidR="009744BA" w:rsidRPr="002251D0" w:rsidRDefault="00F4107C" w:rsidP="002251D0">
      <w:pPr>
        <w:jc w:val="center"/>
        <w:rPr>
          <w:b/>
          <w:sz w:val="28"/>
        </w:rPr>
      </w:pPr>
      <w:r w:rsidRPr="00F4107C">
        <w:rPr>
          <w:b/>
          <w:position w:val="-4"/>
          <w:sz w:val="28"/>
        </w:rPr>
        <w:object w:dxaOrig="180" w:dyaOrig="279" w14:anchorId="7D39E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8" o:title=""/>
          </v:shape>
          <o:OLEObject Type="Embed" ProgID="Equation.BREE4" ShapeID="_x0000_i1025" DrawAspect="Content" ObjectID="_1753019383" r:id="rId9"/>
        </w:object>
      </w:r>
      <w:r w:rsidR="002F10FD">
        <w:rPr>
          <w:b/>
          <w:sz w:val="28"/>
        </w:rPr>
        <w:t>The Time Value of Money</w:t>
      </w:r>
      <w:r w:rsidR="002251D0">
        <w:rPr>
          <w:b/>
          <w:sz w:val="28"/>
        </w:rPr>
        <w:t xml:space="preserve"> Part 2</w:t>
      </w:r>
      <w:r w:rsidR="00B014DB">
        <w:rPr>
          <w:b/>
          <w:sz w:val="28"/>
        </w:rPr>
        <w:t xml:space="preserve"> – Chapter 4 in RWJ</w:t>
      </w:r>
      <w:r w:rsidR="00E21C2D">
        <w:rPr>
          <w:b/>
          <w:sz w:val="28"/>
        </w:rPr>
        <w:t>J</w:t>
      </w:r>
    </w:p>
    <w:p w14:paraId="386C159F" w14:textId="77777777" w:rsidR="00DA2387" w:rsidRDefault="00DA2387">
      <w:pPr>
        <w:rPr>
          <w:sz w:val="24"/>
        </w:rPr>
      </w:pPr>
    </w:p>
    <w:p w14:paraId="25865233" w14:textId="77777777" w:rsidR="009744BA" w:rsidRDefault="009744BA">
      <w:pPr>
        <w:rPr>
          <w:sz w:val="24"/>
        </w:rPr>
      </w:pPr>
      <w:r>
        <w:rPr>
          <w:sz w:val="24"/>
        </w:rPr>
        <w:t>Interest Rate is 5%.  What is the total PV of: $1,000 at end of year 1,2,3,4 &amp;5?</w:t>
      </w:r>
    </w:p>
    <w:p w14:paraId="2D0C3569" w14:textId="77777777" w:rsidR="009744BA" w:rsidRDefault="009744BA">
      <w:pPr>
        <w:rPr>
          <w:sz w:val="24"/>
        </w:rPr>
      </w:pPr>
    </w:p>
    <w:p w14:paraId="4869D08A" w14:textId="77777777" w:rsidR="009744BA" w:rsidRDefault="009744BA">
      <w:pPr>
        <w:rPr>
          <w:sz w:val="24"/>
        </w:rPr>
      </w:pPr>
      <w:r>
        <w:rPr>
          <w:sz w:val="24"/>
        </w:rPr>
        <w:t xml:space="preserve">PV  =  </w:t>
      </w:r>
      <w:r>
        <w:rPr>
          <w:sz w:val="24"/>
          <w:u w:val="single"/>
        </w:rPr>
        <w:t>$1,000</w:t>
      </w:r>
      <w:r>
        <w:rPr>
          <w:sz w:val="24"/>
        </w:rPr>
        <w:t xml:space="preserve">   +   </w:t>
      </w:r>
      <w:r>
        <w:rPr>
          <w:sz w:val="24"/>
          <w:u w:val="single"/>
        </w:rPr>
        <w:t>$1,000</w:t>
      </w:r>
      <w:r>
        <w:rPr>
          <w:sz w:val="24"/>
        </w:rPr>
        <w:t xml:space="preserve">   +   </w:t>
      </w:r>
      <w:r>
        <w:rPr>
          <w:sz w:val="24"/>
          <w:u w:val="single"/>
        </w:rPr>
        <w:t>$1,000</w:t>
      </w:r>
      <w:r>
        <w:rPr>
          <w:sz w:val="24"/>
        </w:rPr>
        <w:t xml:space="preserve">   +   </w:t>
      </w:r>
      <w:r>
        <w:rPr>
          <w:sz w:val="24"/>
          <w:u w:val="single"/>
        </w:rPr>
        <w:t>$1,000</w:t>
      </w:r>
      <w:r>
        <w:rPr>
          <w:sz w:val="24"/>
        </w:rPr>
        <w:t xml:space="preserve">   +   </w:t>
      </w:r>
      <w:r>
        <w:rPr>
          <w:sz w:val="24"/>
          <w:u w:val="single"/>
        </w:rPr>
        <w:t>$1,000</w:t>
      </w:r>
    </w:p>
    <w:p w14:paraId="1E721E58" w14:textId="77777777" w:rsidR="009744BA" w:rsidRDefault="009744BA">
      <w:pPr>
        <w:rPr>
          <w:sz w:val="24"/>
        </w:rPr>
      </w:pPr>
      <w:r>
        <w:rPr>
          <w:sz w:val="24"/>
        </w:rPr>
        <w:t xml:space="preserve">             1.05            1.05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   1.05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      1.05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      1.05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 </w:t>
      </w:r>
    </w:p>
    <w:p w14:paraId="1B02D224" w14:textId="77777777" w:rsidR="009744BA" w:rsidRDefault="009744BA">
      <w:pPr>
        <w:rPr>
          <w:sz w:val="24"/>
        </w:rPr>
      </w:pPr>
    </w:p>
    <w:p w14:paraId="56445D15" w14:textId="77777777" w:rsidR="009744BA" w:rsidRDefault="009744BA">
      <w:pPr>
        <w:rPr>
          <w:sz w:val="24"/>
        </w:rPr>
      </w:pPr>
      <w:r>
        <w:rPr>
          <w:sz w:val="24"/>
        </w:rPr>
        <w:t xml:space="preserve">       =   952.38  +  907.03   +    863.84   +   822.70   +   783.53</w:t>
      </w:r>
    </w:p>
    <w:p w14:paraId="17B3DCB4" w14:textId="77777777" w:rsidR="009744BA" w:rsidRDefault="009744BA">
      <w:pPr>
        <w:rPr>
          <w:sz w:val="24"/>
        </w:rPr>
      </w:pPr>
    </w:p>
    <w:p w14:paraId="64C93992" w14:textId="0D29AEFA" w:rsidR="000A5E8A" w:rsidRDefault="009744BA" w:rsidP="008A20E6">
      <w:pPr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>=  $</w:t>
      </w:r>
      <w:proofErr w:type="gramEnd"/>
      <w:r>
        <w:rPr>
          <w:sz w:val="24"/>
        </w:rPr>
        <w:t>4,329.48</w:t>
      </w:r>
    </w:p>
    <w:p w14:paraId="16B27CB2" w14:textId="77777777" w:rsidR="009A6E6E" w:rsidRDefault="009A6E6E" w:rsidP="008A20E6">
      <w:pPr>
        <w:rPr>
          <w:sz w:val="24"/>
        </w:rPr>
      </w:pPr>
    </w:p>
    <w:p w14:paraId="5866664B" w14:textId="77777777" w:rsidR="008A20E6" w:rsidRDefault="008A20E6" w:rsidP="008A20E6">
      <w:pPr>
        <w:rPr>
          <w:sz w:val="24"/>
        </w:rPr>
      </w:pPr>
      <w:r>
        <w:rPr>
          <w:sz w:val="24"/>
        </w:rPr>
        <w:t>Excel: Find PV on function wizard</w:t>
      </w:r>
    </w:p>
    <w:p w14:paraId="6B6F3CD6" w14:textId="77777777" w:rsidR="008A20E6" w:rsidRDefault="008A20E6" w:rsidP="008A20E6">
      <w:pPr>
        <w:rPr>
          <w:sz w:val="24"/>
        </w:rPr>
      </w:pPr>
      <w:r>
        <w:rPr>
          <w:sz w:val="24"/>
        </w:rPr>
        <w:t xml:space="preserve">Rate = .05 </w:t>
      </w:r>
    </w:p>
    <w:p w14:paraId="257DC5AB" w14:textId="77777777" w:rsidR="008A20E6" w:rsidRDefault="008A20E6" w:rsidP="008A20E6">
      <w:pPr>
        <w:rPr>
          <w:sz w:val="24"/>
        </w:rPr>
      </w:pPr>
      <w:proofErr w:type="spellStart"/>
      <w:r>
        <w:rPr>
          <w:sz w:val="24"/>
        </w:rPr>
        <w:t>Nper</w:t>
      </w:r>
      <w:proofErr w:type="spellEnd"/>
      <w:r>
        <w:rPr>
          <w:sz w:val="24"/>
        </w:rPr>
        <w:t xml:space="preserve"> = 5</w:t>
      </w:r>
    </w:p>
    <w:p w14:paraId="6515088F" w14:textId="77777777" w:rsidR="008A20E6" w:rsidRDefault="008A20E6" w:rsidP="008A20E6">
      <w:pPr>
        <w:rPr>
          <w:sz w:val="24"/>
        </w:rPr>
      </w:pPr>
      <w:proofErr w:type="spellStart"/>
      <w:r>
        <w:rPr>
          <w:sz w:val="24"/>
        </w:rPr>
        <w:t>Pmt</w:t>
      </w:r>
      <w:proofErr w:type="spellEnd"/>
      <w:r>
        <w:rPr>
          <w:sz w:val="24"/>
        </w:rPr>
        <w:t xml:space="preserve"> = 1</w:t>
      </w:r>
      <w:r w:rsidR="00973BAB">
        <w:rPr>
          <w:sz w:val="24"/>
        </w:rPr>
        <w:t>,</w:t>
      </w:r>
      <w:r>
        <w:rPr>
          <w:sz w:val="24"/>
        </w:rPr>
        <w:t>000</w:t>
      </w:r>
    </w:p>
    <w:p w14:paraId="72F6552D" w14:textId="77777777" w:rsidR="008A20E6" w:rsidRDefault="008A20E6" w:rsidP="008A20E6">
      <w:pPr>
        <w:rPr>
          <w:sz w:val="24"/>
        </w:rPr>
      </w:pPr>
      <w:proofErr w:type="spellStart"/>
      <w:r>
        <w:rPr>
          <w:sz w:val="24"/>
        </w:rPr>
        <w:t>Fv</w:t>
      </w:r>
      <w:proofErr w:type="spellEnd"/>
      <w:r>
        <w:rPr>
          <w:sz w:val="24"/>
        </w:rPr>
        <w:t xml:space="preserve"> = blank</w:t>
      </w:r>
    </w:p>
    <w:p w14:paraId="6F2E8985" w14:textId="77777777" w:rsidR="008A20E6" w:rsidRDefault="008A20E6" w:rsidP="008A20E6">
      <w:pPr>
        <w:rPr>
          <w:sz w:val="24"/>
        </w:rPr>
      </w:pPr>
      <w:r>
        <w:rPr>
          <w:sz w:val="24"/>
        </w:rPr>
        <w:t>Type = blank</w:t>
      </w:r>
    </w:p>
    <w:p w14:paraId="675E9BFD" w14:textId="77777777" w:rsidR="009744BA" w:rsidRDefault="009744BA">
      <w:pPr>
        <w:rPr>
          <w:b/>
          <w:sz w:val="24"/>
        </w:rPr>
      </w:pPr>
    </w:p>
    <w:p w14:paraId="33932FAC" w14:textId="77777777" w:rsidR="009744BA" w:rsidRDefault="009744BA">
      <w:pPr>
        <w:rPr>
          <w:b/>
          <w:sz w:val="24"/>
        </w:rPr>
      </w:pPr>
    </w:p>
    <w:p w14:paraId="3098AF81" w14:textId="77777777" w:rsidR="009744BA" w:rsidRDefault="009744BA">
      <w:pPr>
        <w:rPr>
          <w:b/>
          <w:sz w:val="24"/>
        </w:rPr>
      </w:pPr>
      <w:r>
        <w:rPr>
          <w:b/>
          <w:sz w:val="24"/>
        </w:rPr>
        <w:t>Here’s another way to look at it:</w:t>
      </w:r>
    </w:p>
    <w:p w14:paraId="6C91AF6B" w14:textId="77777777" w:rsidR="009744BA" w:rsidRDefault="009744BA">
      <w:pPr>
        <w:rPr>
          <w:sz w:val="24"/>
        </w:rPr>
      </w:pPr>
      <w:r>
        <w:rPr>
          <w:sz w:val="24"/>
        </w:rPr>
        <w:t xml:space="preserve">$4,329.48 will provide $1,000/year for 5 years if the interest rate is 5%.  </w:t>
      </w:r>
    </w:p>
    <w:p w14:paraId="2C03879F" w14:textId="77777777" w:rsidR="00973BAB" w:rsidRDefault="00973BAB">
      <w:pPr>
        <w:rPr>
          <w:sz w:val="24"/>
        </w:rPr>
      </w:pPr>
    </w:p>
    <w:p w14:paraId="1E769A08" w14:textId="77777777" w:rsidR="009744BA" w:rsidRDefault="009744BA">
      <w:pPr>
        <w:rPr>
          <w:sz w:val="24"/>
          <w:u w:val="single"/>
        </w:rPr>
      </w:pPr>
      <w:r>
        <w:rPr>
          <w:sz w:val="24"/>
          <w:u w:val="single"/>
        </w:rPr>
        <w:t>Year</w:t>
      </w:r>
      <w:r>
        <w:rPr>
          <w:sz w:val="24"/>
          <w:u w:val="single"/>
        </w:rPr>
        <w:tab/>
        <w:t xml:space="preserve">   Start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Interest Earned</w:t>
      </w:r>
      <w:r>
        <w:rPr>
          <w:sz w:val="24"/>
          <w:u w:val="single"/>
        </w:rPr>
        <w:tab/>
        <w:t xml:space="preserve">   Total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Payout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Remainder</w:t>
      </w:r>
    </w:p>
    <w:p w14:paraId="46FFF262" w14:textId="77777777" w:rsidR="009744BA" w:rsidRDefault="009744BA">
      <w:pPr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$4,329.48</w:t>
      </w:r>
      <w:r>
        <w:rPr>
          <w:sz w:val="24"/>
        </w:rPr>
        <w:tab/>
        <w:t xml:space="preserve">   $216.47</w:t>
      </w:r>
      <w:r>
        <w:rPr>
          <w:sz w:val="24"/>
        </w:rPr>
        <w:tab/>
      </w:r>
      <w:r>
        <w:rPr>
          <w:sz w:val="24"/>
        </w:rPr>
        <w:tab/>
        <w:t>$4545.95</w:t>
      </w:r>
      <w:r>
        <w:rPr>
          <w:sz w:val="24"/>
        </w:rPr>
        <w:tab/>
        <w:t>$1000</w:t>
      </w:r>
      <w:r>
        <w:rPr>
          <w:sz w:val="24"/>
        </w:rPr>
        <w:tab/>
      </w:r>
      <w:r>
        <w:rPr>
          <w:sz w:val="24"/>
        </w:rPr>
        <w:tab/>
        <w:t>$3545.95</w:t>
      </w:r>
    </w:p>
    <w:p w14:paraId="64026C65" w14:textId="77777777" w:rsidR="009744BA" w:rsidRDefault="009744BA">
      <w:pPr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$3,545.95</w:t>
      </w:r>
      <w:r>
        <w:rPr>
          <w:sz w:val="24"/>
        </w:rPr>
        <w:tab/>
        <w:t xml:space="preserve">     177.30</w:t>
      </w:r>
      <w:r>
        <w:rPr>
          <w:sz w:val="24"/>
        </w:rPr>
        <w:tab/>
      </w:r>
      <w:r>
        <w:rPr>
          <w:sz w:val="24"/>
        </w:rPr>
        <w:tab/>
        <w:t xml:space="preserve">  3723.25</w:t>
      </w:r>
      <w:r>
        <w:rPr>
          <w:sz w:val="24"/>
        </w:rPr>
        <w:tab/>
        <w:t xml:space="preserve">  1000</w:t>
      </w:r>
      <w:r>
        <w:rPr>
          <w:sz w:val="24"/>
        </w:rPr>
        <w:tab/>
      </w:r>
      <w:r>
        <w:rPr>
          <w:sz w:val="24"/>
        </w:rPr>
        <w:tab/>
        <w:t xml:space="preserve">  2723.25</w:t>
      </w:r>
    </w:p>
    <w:p w14:paraId="4C0553E1" w14:textId="77777777" w:rsidR="009744BA" w:rsidRDefault="009744BA">
      <w:pPr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>$2,723.25</w:t>
      </w:r>
      <w:r>
        <w:rPr>
          <w:sz w:val="24"/>
        </w:rPr>
        <w:tab/>
        <w:t xml:space="preserve">     136.16</w:t>
      </w:r>
      <w:r>
        <w:rPr>
          <w:sz w:val="24"/>
        </w:rPr>
        <w:tab/>
      </w:r>
      <w:r>
        <w:rPr>
          <w:sz w:val="24"/>
        </w:rPr>
        <w:tab/>
        <w:t xml:space="preserve">  2859.41</w:t>
      </w:r>
      <w:r>
        <w:rPr>
          <w:sz w:val="24"/>
        </w:rPr>
        <w:tab/>
        <w:t xml:space="preserve">  1000</w:t>
      </w:r>
      <w:r>
        <w:rPr>
          <w:sz w:val="24"/>
        </w:rPr>
        <w:tab/>
      </w:r>
      <w:r>
        <w:rPr>
          <w:sz w:val="24"/>
        </w:rPr>
        <w:tab/>
        <w:t xml:space="preserve">  1859.41</w:t>
      </w:r>
    </w:p>
    <w:p w14:paraId="036FBBE1" w14:textId="77777777" w:rsidR="009744BA" w:rsidRDefault="009744BA">
      <w:pPr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  <w:t>$1,859.41</w:t>
      </w:r>
      <w:r>
        <w:rPr>
          <w:sz w:val="24"/>
        </w:rPr>
        <w:tab/>
        <w:t xml:space="preserve">      92.97</w:t>
      </w:r>
      <w:r>
        <w:rPr>
          <w:sz w:val="24"/>
        </w:rPr>
        <w:tab/>
      </w:r>
      <w:r>
        <w:rPr>
          <w:sz w:val="24"/>
        </w:rPr>
        <w:tab/>
        <w:t xml:space="preserve">  1952.38</w:t>
      </w:r>
      <w:r>
        <w:rPr>
          <w:sz w:val="24"/>
        </w:rPr>
        <w:tab/>
        <w:t xml:space="preserve">  1000</w:t>
      </w:r>
      <w:r>
        <w:rPr>
          <w:sz w:val="24"/>
        </w:rPr>
        <w:tab/>
      </w:r>
      <w:r>
        <w:rPr>
          <w:sz w:val="24"/>
        </w:rPr>
        <w:tab/>
        <w:t xml:space="preserve">    952.38</w:t>
      </w:r>
    </w:p>
    <w:p w14:paraId="708751BF" w14:textId="77777777" w:rsidR="009744BA" w:rsidRDefault="009744BA">
      <w:pPr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  <w:t>$   952.38</w:t>
      </w:r>
      <w:r>
        <w:rPr>
          <w:sz w:val="24"/>
        </w:rPr>
        <w:tab/>
        <w:t xml:space="preserve">      47.62</w:t>
      </w:r>
      <w:r>
        <w:rPr>
          <w:sz w:val="24"/>
        </w:rPr>
        <w:tab/>
      </w:r>
      <w:r>
        <w:rPr>
          <w:sz w:val="24"/>
        </w:rPr>
        <w:tab/>
        <w:t xml:space="preserve">  1000.00</w:t>
      </w:r>
      <w:r>
        <w:rPr>
          <w:sz w:val="24"/>
        </w:rPr>
        <w:tab/>
        <w:t xml:space="preserve">  1000</w:t>
      </w:r>
      <w:r>
        <w:rPr>
          <w:sz w:val="24"/>
        </w:rPr>
        <w:tab/>
      </w:r>
      <w:r>
        <w:rPr>
          <w:sz w:val="24"/>
        </w:rPr>
        <w:tab/>
        <w:t xml:space="preserve">         0</w:t>
      </w:r>
    </w:p>
    <w:p w14:paraId="1257F045" w14:textId="77777777" w:rsidR="009744BA" w:rsidRDefault="009744BA">
      <w:pPr>
        <w:rPr>
          <w:sz w:val="24"/>
        </w:rPr>
      </w:pPr>
    </w:p>
    <w:p w14:paraId="52A93F7D" w14:textId="77777777" w:rsidR="00F93D14" w:rsidRDefault="00F93D14">
      <w:pPr>
        <w:rPr>
          <w:sz w:val="24"/>
        </w:rPr>
      </w:pPr>
    </w:p>
    <w:p w14:paraId="41F56FA2" w14:textId="77777777" w:rsidR="009744BA" w:rsidRDefault="009744BA">
      <w:pPr>
        <w:rPr>
          <w:sz w:val="24"/>
        </w:rPr>
      </w:pPr>
      <w:r>
        <w:rPr>
          <w:sz w:val="24"/>
        </w:rPr>
        <w:t xml:space="preserve">So, at 5%, how much do we need to provide $1,000/year </w:t>
      </w:r>
      <w:r>
        <w:rPr>
          <w:b/>
          <w:sz w:val="24"/>
        </w:rPr>
        <w:t>forever</w:t>
      </w:r>
      <w:r>
        <w:rPr>
          <w:sz w:val="24"/>
        </w:rPr>
        <w:t>?</w:t>
      </w:r>
    </w:p>
    <w:p w14:paraId="7FC86FCA" w14:textId="77777777" w:rsidR="0077218D" w:rsidRDefault="0077218D">
      <w:pPr>
        <w:rPr>
          <w:sz w:val="24"/>
        </w:rPr>
      </w:pPr>
    </w:p>
    <w:p w14:paraId="07628DB0" w14:textId="77777777" w:rsidR="009A6E6E" w:rsidRDefault="009A6E6E">
      <w:pPr>
        <w:rPr>
          <w:sz w:val="24"/>
        </w:rPr>
      </w:pPr>
    </w:p>
    <w:p w14:paraId="6AE23B41" w14:textId="77777777" w:rsidR="009744BA" w:rsidRDefault="009744BA">
      <w:pPr>
        <w:rPr>
          <w:sz w:val="24"/>
        </w:rPr>
      </w:pPr>
      <w:r>
        <w:rPr>
          <w:sz w:val="24"/>
        </w:rPr>
        <w:t>If it’s to go foreve</w:t>
      </w:r>
      <w:r w:rsidR="005B564C">
        <w:rPr>
          <w:sz w:val="24"/>
        </w:rPr>
        <w:t>r, we can’t use up any principal</w:t>
      </w:r>
      <w:r>
        <w:rPr>
          <w:sz w:val="24"/>
        </w:rPr>
        <w:t xml:space="preserve">, so, we must produce $1,000 in interest each year.  </w:t>
      </w:r>
    </w:p>
    <w:p w14:paraId="04080DCD" w14:textId="77777777" w:rsidR="00973BAB" w:rsidRDefault="00973BAB">
      <w:pPr>
        <w:rPr>
          <w:sz w:val="24"/>
        </w:rPr>
      </w:pPr>
    </w:p>
    <w:p w14:paraId="44061537" w14:textId="77777777" w:rsidR="009744BA" w:rsidRDefault="005B564C">
      <w:pPr>
        <w:pStyle w:val="Heading1"/>
      </w:pPr>
      <w:r>
        <w:t>At 5%, how much principal</w:t>
      </w:r>
      <w:r w:rsidR="009744BA">
        <w:t xml:space="preserve"> is needed to produce $1,000 in interest?</w:t>
      </w:r>
    </w:p>
    <w:p w14:paraId="3868AB1C" w14:textId="77777777" w:rsidR="009744BA" w:rsidRDefault="009744BA">
      <w:pPr>
        <w:rPr>
          <w:sz w:val="24"/>
        </w:rPr>
      </w:pPr>
    </w:p>
    <w:p w14:paraId="227919A1" w14:textId="77777777" w:rsidR="009744BA" w:rsidRDefault="009744BA">
      <w:pPr>
        <w:rPr>
          <w:sz w:val="24"/>
        </w:rPr>
      </w:pPr>
      <w:r>
        <w:rPr>
          <w:sz w:val="24"/>
        </w:rPr>
        <w:t>Interest</w:t>
      </w:r>
      <w:r w:rsidR="005B564C">
        <w:rPr>
          <w:sz w:val="24"/>
        </w:rPr>
        <w:t xml:space="preserve">  =  Interest Rate  x  Principal</w:t>
      </w:r>
    </w:p>
    <w:p w14:paraId="1AD901C5" w14:textId="77777777" w:rsidR="009744BA" w:rsidRDefault="009744BA">
      <w:pPr>
        <w:rPr>
          <w:sz w:val="24"/>
        </w:rPr>
      </w:pPr>
    </w:p>
    <w:p w14:paraId="12259299" w14:textId="77777777" w:rsidR="009744BA" w:rsidRDefault="009744BA">
      <w:pPr>
        <w:rPr>
          <w:sz w:val="24"/>
        </w:rPr>
      </w:pPr>
      <w:r>
        <w:rPr>
          <w:sz w:val="24"/>
        </w:rPr>
        <w:t>Pri</w:t>
      </w:r>
      <w:r w:rsidR="005B564C">
        <w:rPr>
          <w:sz w:val="24"/>
        </w:rPr>
        <w:t>ncipal</w:t>
      </w:r>
      <w:r>
        <w:rPr>
          <w:sz w:val="24"/>
        </w:rPr>
        <w:t xml:space="preserve">  =    ___</w:t>
      </w:r>
      <w:r>
        <w:rPr>
          <w:sz w:val="24"/>
          <w:u w:val="single"/>
        </w:rPr>
        <w:t>Interest</w:t>
      </w:r>
      <w:r>
        <w:rPr>
          <w:sz w:val="24"/>
        </w:rPr>
        <w:t xml:space="preserve">___      =    </w:t>
      </w:r>
      <w:r>
        <w:rPr>
          <w:sz w:val="24"/>
          <w:u w:val="single"/>
        </w:rPr>
        <w:t>$1,000</w:t>
      </w:r>
      <w:r>
        <w:rPr>
          <w:sz w:val="24"/>
        </w:rPr>
        <w:t xml:space="preserve">    =    $20,000</w:t>
      </w:r>
    </w:p>
    <w:p w14:paraId="4675BB9E" w14:textId="77777777" w:rsidR="009744BA" w:rsidRDefault="009744BA">
      <w:pPr>
        <w:rPr>
          <w:sz w:val="24"/>
        </w:rPr>
      </w:pPr>
      <w:r>
        <w:rPr>
          <w:sz w:val="24"/>
        </w:rPr>
        <w:tab/>
        <w:t xml:space="preserve">           Interest Rate</w:t>
      </w:r>
      <w:r>
        <w:rPr>
          <w:sz w:val="24"/>
        </w:rPr>
        <w:tab/>
      </w:r>
      <w:r>
        <w:rPr>
          <w:sz w:val="24"/>
        </w:rPr>
        <w:tab/>
        <w:t xml:space="preserve">  .05</w:t>
      </w:r>
    </w:p>
    <w:p w14:paraId="2DAB738B" w14:textId="77777777" w:rsidR="0079414D" w:rsidRDefault="0079414D">
      <w:pPr>
        <w:rPr>
          <w:sz w:val="24"/>
        </w:rPr>
      </w:pPr>
    </w:p>
    <w:p w14:paraId="257C587D" w14:textId="77777777" w:rsidR="009744BA" w:rsidRDefault="009744BA">
      <w:pPr>
        <w:rPr>
          <w:sz w:val="24"/>
        </w:rPr>
      </w:pPr>
      <w:r>
        <w:rPr>
          <w:sz w:val="24"/>
        </w:rPr>
        <w:t>So $20,000 is the principal needed to produce $1</w:t>
      </w:r>
      <w:r w:rsidR="009A6E6E">
        <w:rPr>
          <w:sz w:val="24"/>
        </w:rPr>
        <w:t>,</w:t>
      </w:r>
      <w:r>
        <w:rPr>
          <w:sz w:val="24"/>
        </w:rPr>
        <w:t>000 interest at 5%</w:t>
      </w:r>
    </w:p>
    <w:p w14:paraId="2E5B87B5" w14:textId="77777777" w:rsidR="009744BA" w:rsidRDefault="009744BA">
      <w:pPr>
        <w:rPr>
          <w:sz w:val="24"/>
        </w:rPr>
      </w:pPr>
    </w:p>
    <w:p w14:paraId="0871EB7F" w14:textId="77777777" w:rsidR="009744BA" w:rsidRDefault="009744BA">
      <w:pPr>
        <w:rPr>
          <w:sz w:val="24"/>
        </w:rPr>
      </w:pPr>
      <w:r>
        <w:rPr>
          <w:sz w:val="24"/>
        </w:rPr>
        <w:t>$20,000  · 5%  =  $1,000   -   Pay the $1,000 and start over each year.</w:t>
      </w:r>
    </w:p>
    <w:p w14:paraId="3C01CED9" w14:textId="77777777" w:rsidR="009744BA" w:rsidRDefault="009744BA">
      <w:pPr>
        <w:rPr>
          <w:sz w:val="24"/>
        </w:rPr>
      </w:pPr>
    </w:p>
    <w:p w14:paraId="2C691EA5" w14:textId="77777777" w:rsidR="009744BA" w:rsidRDefault="009744BA">
      <w:pPr>
        <w:rPr>
          <w:sz w:val="24"/>
        </w:rPr>
      </w:pPr>
      <w:r>
        <w:rPr>
          <w:b/>
          <w:sz w:val="24"/>
        </w:rPr>
        <w:t>Perpetuity</w:t>
      </w:r>
      <w:r>
        <w:rPr>
          <w:sz w:val="24"/>
        </w:rPr>
        <w:t xml:space="preserve"> - A stream of level cash </w:t>
      </w:r>
      <w:r w:rsidR="002C3BF1">
        <w:rPr>
          <w:sz w:val="24"/>
        </w:rPr>
        <w:t>flows</w:t>
      </w:r>
      <w:r>
        <w:rPr>
          <w:sz w:val="24"/>
        </w:rPr>
        <w:t xml:space="preserve"> that never ends.</w:t>
      </w:r>
    </w:p>
    <w:p w14:paraId="57C9622D" w14:textId="77777777" w:rsidR="009744BA" w:rsidRDefault="009744BA">
      <w:pPr>
        <w:rPr>
          <w:sz w:val="24"/>
        </w:rPr>
      </w:pPr>
    </w:p>
    <w:p w14:paraId="63C84810" w14:textId="77777777" w:rsidR="009744BA" w:rsidRDefault="009744BA">
      <w:pPr>
        <w:rPr>
          <w:sz w:val="24"/>
        </w:rPr>
      </w:pPr>
      <w:r>
        <w:rPr>
          <w:sz w:val="24"/>
        </w:rPr>
        <w:t xml:space="preserve">PV of Perpetuity  =  </w:t>
      </w:r>
      <w:r>
        <w:rPr>
          <w:sz w:val="24"/>
          <w:u w:val="single"/>
        </w:rPr>
        <w:t xml:space="preserve">Cash </w:t>
      </w:r>
      <w:r w:rsidR="009C7880">
        <w:rPr>
          <w:sz w:val="24"/>
          <w:u w:val="single"/>
        </w:rPr>
        <w:t>Flow</w:t>
      </w:r>
      <w:r>
        <w:rPr>
          <w:sz w:val="24"/>
        </w:rPr>
        <w:tab/>
      </w:r>
      <w:r>
        <w:rPr>
          <w:sz w:val="24"/>
        </w:rPr>
        <w:tab/>
        <w:t>or,      PV</w:t>
      </w:r>
      <w:r w:rsidR="002C3BF1">
        <w:rPr>
          <w:sz w:val="24"/>
          <w:vertAlign w:val="subscript"/>
        </w:rPr>
        <w:t>P</w:t>
      </w:r>
      <w:r>
        <w:rPr>
          <w:sz w:val="24"/>
        </w:rPr>
        <w:t xml:space="preserve">  =  </w:t>
      </w:r>
      <w:r>
        <w:rPr>
          <w:sz w:val="24"/>
          <w:u w:val="single"/>
        </w:rPr>
        <w:t>C</w:t>
      </w:r>
    </w:p>
    <w:p w14:paraId="15818759" w14:textId="77777777"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Int. Rate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="002C3BF1">
        <w:rPr>
          <w:sz w:val="24"/>
        </w:rPr>
        <w:t xml:space="preserve"> </w:t>
      </w:r>
      <w:r>
        <w:rPr>
          <w:sz w:val="24"/>
        </w:rPr>
        <w:t>r</w:t>
      </w:r>
    </w:p>
    <w:p w14:paraId="25322CA3" w14:textId="77777777" w:rsidR="009744BA" w:rsidRDefault="009744BA">
      <w:pPr>
        <w:rPr>
          <w:sz w:val="24"/>
        </w:rPr>
      </w:pPr>
    </w:p>
    <w:p w14:paraId="10E731C0" w14:textId="77777777" w:rsidR="009744BA" w:rsidRDefault="009744BA">
      <w:pPr>
        <w:rPr>
          <w:sz w:val="24"/>
        </w:rPr>
      </w:pPr>
    </w:p>
    <w:p w14:paraId="106C3FA3" w14:textId="77777777" w:rsidR="009744BA" w:rsidRDefault="009744BA">
      <w:pPr>
        <w:rPr>
          <w:sz w:val="24"/>
        </w:rPr>
      </w:pPr>
    </w:p>
    <w:p w14:paraId="23D1FC20" w14:textId="77777777" w:rsidR="009744BA" w:rsidRDefault="009744BA">
      <w:pPr>
        <w:rPr>
          <w:sz w:val="24"/>
        </w:rPr>
      </w:pPr>
      <w:r>
        <w:rPr>
          <w:b/>
          <w:sz w:val="24"/>
        </w:rPr>
        <w:t>Annuity</w:t>
      </w:r>
      <w:r>
        <w:rPr>
          <w:sz w:val="24"/>
        </w:rPr>
        <w:t xml:space="preserve"> - Stream of level cash payments that ends.  It’s not an annuity if the payments are not all equal.</w:t>
      </w:r>
    </w:p>
    <w:p w14:paraId="49C21C09" w14:textId="77777777" w:rsidR="009744BA" w:rsidRDefault="009744BA">
      <w:pPr>
        <w:rPr>
          <w:sz w:val="24"/>
        </w:rPr>
      </w:pPr>
    </w:p>
    <w:p w14:paraId="36BA58E4" w14:textId="77777777" w:rsidR="009744BA" w:rsidRDefault="009744BA">
      <w:pPr>
        <w:rPr>
          <w:sz w:val="24"/>
        </w:rPr>
      </w:pPr>
      <w:r>
        <w:rPr>
          <w:sz w:val="24"/>
        </w:rPr>
        <w:t>$1 million lottery is an annuity of $50,000/year for 20 years.</w:t>
      </w:r>
    </w:p>
    <w:p w14:paraId="25F0F194" w14:textId="77777777" w:rsidR="009744BA" w:rsidRDefault="009744BA">
      <w:pPr>
        <w:rPr>
          <w:sz w:val="24"/>
        </w:rPr>
      </w:pPr>
    </w:p>
    <w:p w14:paraId="277090EF" w14:textId="77777777" w:rsidR="009744BA" w:rsidRDefault="009744BA">
      <w:pPr>
        <w:rPr>
          <w:sz w:val="24"/>
        </w:rPr>
      </w:pPr>
      <w:r>
        <w:rPr>
          <w:sz w:val="24"/>
        </w:rPr>
        <w:t>Earlier example was an annuity:  $1,000/year for 5 years.  Remember what the PV was?</w:t>
      </w:r>
    </w:p>
    <w:p w14:paraId="2474F652" w14:textId="77777777" w:rsidR="009744BA" w:rsidRDefault="009744BA">
      <w:pPr>
        <w:rPr>
          <w:sz w:val="24"/>
        </w:rPr>
      </w:pPr>
    </w:p>
    <w:p w14:paraId="361A64EE" w14:textId="77777777" w:rsidR="009744BA" w:rsidRDefault="009744BA">
      <w:pPr>
        <w:rPr>
          <w:sz w:val="24"/>
        </w:rPr>
      </w:pPr>
      <w:r>
        <w:rPr>
          <w:sz w:val="24"/>
        </w:rPr>
        <w:t xml:space="preserve">PV  =  </w:t>
      </w:r>
      <w:r>
        <w:rPr>
          <w:sz w:val="24"/>
          <w:u w:val="single"/>
        </w:rPr>
        <w:t>$1,000</w:t>
      </w:r>
      <w:r>
        <w:rPr>
          <w:sz w:val="24"/>
        </w:rPr>
        <w:t xml:space="preserve">   +   </w:t>
      </w:r>
      <w:r>
        <w:rPr>
          <w:sz w:val="24"/>
          <w:u w:val="single"/>
        </w:rPr>
        <w:t>$1,000</w:t>
      </w:r>
      <w:r>
        <w:rPr>
          <w:sz w:val="24"/>
        </w:rPr>
        <w:t xml:space="preserve">   +   </w:t>
      </w:r>
      <w:r>
        <w:rPr>
          <w:sz w:val="24"/>
          <w:u w:val="single"/>
        </w:rPr>
        <w:t>$1,000</w:t>
      </w:r>
      <w:r>
        <w:rPr>
          <w:sz w:val="24"/>
        </w:rPr>
        <w:t xml:space="preserve">   +   </w:t>
      </w:r>
      <w:r>
        <w:rPr>
          <w:sz w:val="24"/>
          <w:u w:val="single"/>
        </w:rPr>
        <w:t>$1,000</w:t>
      </w:r>
      <w:r>
        <w:rPr>
          <w:sz w:val="24"/>
        </w:rPr>
        <w:t xml:space="preserve">   +   </w:t>
      </w:r>
      <w:r>
        <w:rPr>
          <w:sz w:val="24"/>
          <w:u w:val="single"/>
        </w:rPr>
        <w:t>$1,000</w:t>
      </w:r>
      <w:r>
        <w:rPr>
          <w:sz w:val="24"/>
        </w:rPr>
        <w:t xml:space="preserve">    =   $4,329.48</w:t>
      </w:r>
    </w:p>
    <w:p w14:paraId="2D9EE0B2" w14:textId="77777777" w:rsidR="009744BA" w:rsidRDefault="009744BA">
      <w:pPr>
        <w:rPr>
          <w:sz w:val="24"/>
        </w:rPr>
      </w:pPr>
      <w:r>
        <w:rPr>
          <w:sz w:val="24"/>
        </w:rPr>
        <w:t xml:space="preserve">             1.05            1.05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   1.05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      1.05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      1.05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</w:t>
      </w:r>
    </w:p>
    <w:p w14:paraId="431EC529" w14:textId="77777777" w:rsidR="0077218D" w:rsidRDefault="0077218D">
      <w:pPr>
        <w:rPr>
          <w:sz w:val="24"/>
        </w:rPr>
      </w:pPr>
    </w:p>
    <w:p w14:paraId="0E7E8E17" w14:textId="77777777" w:rsidR="009A6E6E" w:rsidRDefault="009A6E6E">
      <w:pPr>
        <w:rPr>
          <w:sz w:val="24"/>
        </w:rPr>
      </w:pPr>
    </w:p>
    <w:p w14:paraId="281DB3D1" w14:textId="77777777" w:rsidR="009744BA" w:rsidRDefault="009744BA">
      <w:pPr>
        <w:rPr>
          <w:sz w:val="24"/>
        </w:rPr>
      </w:pPr>
      <w:r>
        <w:rPr>
          <w:sz w:val="24"/>
        </w:rPr>
        <w:t xml:space="preserve">There is a quicker way:  </w:t>
      </w:r>
    </w:p>
    <w:p w14:paraId="168819E4" w14:textId="77777777" w:rsidR="009744BA" w:rsidRDefault="009744BA">
      <w:pPr>
        <w:rPr>
          <w:sz w:val="24"/>
        </w:rPr>
      </w:pPr>
    </w:p>
    <w:p w14:paraId="7E5605CF" w14:textId="77777777" w:rsidR="009744BA" w:rsidRDefault="009744BA">
      <w:pPr>
        <w:rPr>
          <w:sz w:val="24"/>
          <w:u w:val="single"/>
        </w:rPr>
      </w:pPr>
      <w:r>
        <w:rPr>
          <w:sz w:val="24"/>
          <w:u w:val="single"/>
        </w:rPr>
        <w:t xml:space="preserve">      Year:     </w:t>
      </w:r>
      <w:r>
        <w:rPr>
          <w:sz w:val="24"/>
          <w:u w:val="single"/>
        </w:rPr>
        <w:tab/>
        <w:t xml:space="preserve">  1</w:t>
      </w:r>
      <w:r>
        <w:rPr>
          <w:sz w:val="24"/>
          <w:u w:val="single"/>
        </w:rPr>
        <w:tab/>
        <w:t>2</w:t>
      </w:r>
      <w:r>
        <w:rPr>
          <w:sz w:val="24"/>
          <w:u w:val="single"/>
        </w:rPr>
        <w:tab/>
        <w:t>3</w:t>
      </w:r>
      <w:r>
        <w:rPr>
          <w:sz w:val="24"/>
          <w:u w:val="single"/>
        </w:rPr>
        <w:tab/>
        <w:t>4</w:t>
      </w:r>
      <w:r>
        <w:rPr>
          <w:sz w:val="24"/>
          <w:u w:val="single"/>
        </w:rPr>
        <w:tab/>
        <w:t>5</w:t>
      </w:r>
      <w:r>
        <w:rPr>
          <w:sz w:val="24"/>
          <w:u w:val="single"/>
        </w:rPr>
        <w:tab/>
        <w:t>6</w:t>
      </w:r>
      <w:r>
        <w:rPr>
          <w:sz w:val="24"/>
          <w:u w:val="single"/>
        </w:rPr>
        <w:tab/>
        <w:t>7</w:t>
      </w:r>
      <w:r>
        <w:rPr>
          <w:sz w:val="24"/>
          <w:u w:val="single"/>
        </w:rPr>
        <w:tab/>
        <w:t xml:space="preserve">8 </w:t>
      </w:r>
      <w:r>
        <w:rPr>
          <w:sz w:val="24"/>
        </w:rPr>
        <w:t xml:space="preserve">   ...........</w:t>
      </w:r>
    </w:p>
    <w:p w14:paraId="4529C910" w14:textId="77777777" w:rsidR="009744BA" w:rsidRDefault="009744BA">
      <w:pPr>
        <w:rPr>
          <w:sz w:val="24"/>
        </w:rPr>
      </w:pPr>
      <w:r>
        <w:rPr>
          <w:sz w:val="24"/>
        </w:rPr>
        <w:t>Perpetuity A     $1</w:t>
      </w:r>
      <w:r>
        <w:rPr>
          <w:sz w:val="24"/>
        </w:rPr>
        <w:tab/>
        <w:t>$1</w:t>
      </w:r>
      <w:r>
        <w:rPr>
          <w:sz w:val="24"/>
        </w:rPr>
        <w:tab/>
        <w:t>$1</w:t>
      </w:r>
      <w:r>
        <w:rPr>
          <w:sz w:val="24"/>
        </w:rPr>
        <w:tab/>
        <w:t>$1</w:t>
      </w:r>
      <w:r>
        <w:rPr>
          <w:sz w:val="24"/>
        </w:rPr>
        <w:tab/>
        <w:t>$1</w:t>
      </w:r>
      <w:r>
        <w:rPr>
          <w:sz w:val="24"/>
        </w:rPr>
        <w:tab/>
        <w:t>$1</w:t>
      </w:r>
      <w:r>
        <w:rPr>
          <w:sz w:val="24"/>
        </w:rPr>
        <w:tab/>
        <w:t>$1</w:t>
      </w:r>
      <w:r>
        <w:rPr>
          <w:sz w:val="24"/>
        </w:rPr>
        <w:tab/>
        <w:t>$1  ...........</w:t>
      </w:r>
      <w:r>
        <w:rPr>
          <w:sz w:val="24"/>
        </w:rPr>
        <w:tab/>
      </w:r>
    </w:p>
    <w:p w14:paraId="6F13562F" w14:textId="77777777" w:rsidR="009744BA" w:rsidRDefault="009744BA">
      <w:pPr>
        <w:rPr>
          <w:sz w:val="24"/>
        </w:rPr>
      </w:pPr>
      <w:r>
        <w:rPr>
          <w:sz w:val="24"/>
        </w:rPr>
        <w:t>Perpetuity 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$1</w:t>
      </w:r>
      <w:r>
        <w:rPr>
          <w:sz w:val="24"/>
        </w:rPr>
        <w:tab/>
        <w:t>$1</w:t>
      </w:r>
      <w:r>
        <w:rPr>
          <w:sz w:val="24"/>
        </w:rPr>
        <w:tab/>
        <w:t>$1  ...........</w:t>
      </w:r>
    </w:p>
    <w:p w14:paraId="53DE2E14" w14:textId="77777777" w:rsidR="009744BA" w:rsidRDefault="009744BA">
      <w:pPr>
        <w:rPr>
          <w:sz w:val="24"/>
        </w:rPr>
      </w:pPr>
    </w:p>
    <w:p w14:paraId="0D9A896A" w14:textId="77777777" w:rsidR="009744BA" w:rsidRDefault="009744BA">
      <w:pPr>
        <w:rPr>
          <w:sz w:val="24"/>
        </w:rPr>
      </w:pPr>
    </w:p>
    <w:p w14:paraId="7C965A4E" w14:textId="77777777" w:rsidR="009744BA" w:rsidRDefault="009744BA">
      <w:pPr>
        <w:rPr>
          <w:sz w:val="24"/>
        </w:rPr>
      </w:pPr>
      <w:r>
        <w:rPr>
          <w:sz w:val="24"/>
        </w:rPr>
        <w:t>A 5 year annuity  = Perpetuity A - Perpetuity B</w:t>
      </w:r>
    </w:p>
    <w:p w14:paraId="2F136862" w14:textId="77777777" w:rsidR="009744BA" w:rsidRDefault="009744BA">
      <w:pPr>
        <w:rPr>
          <w:sz w:val="24"/>
        </w:rPr>
      </w:pPr>
    </w:p>
    <w:p w14:paraId="16984FCC" w14:textId="77777777" w:rsidR="009744BA" w:rsidRDefault="009744BA">
      <w:pPr>
        <w:rPr>
          <w:sz w:val="24"/>
        </w:rPr>
      </w:pPr>
      <w:r>
        <w:rPr>
          <w:sz w:val="24"/>
        </w:rPr>
        <w:t xml:space="preserve">Perpetuity A  =  </w:t>
      </w:r>
      <w:r>
        <w:rPr>
          <w:sz w:val="24"/>
          <w:u w:val="single"/>
        </w:rPr>
        <w:t>1</w:t>
      </w:r>
      <w:r>
        <w:rPr>
          <w:sz w:val="24"/>
        </w:rPr>
        <w:tab/>
      </w:r>
      <w:r>
        <w:rPr>
          <w:sz w:val="24"/>
        </w:rPr>
        <w:tab/>
        <w:t xml:space="preserve">Perpetuity B  =     </w:t>
      </w:r>
      <w:r>
        <w:rPr>
          <w:sz w:val="24"/>
          <w:u w:val="single"/>
        </w:rPr>
        <w:t>1</w:t>
      </w:r>
      <w:r>
        <w:rPr>
          <w:sz w:val="24"/>
        </w:rPr>
        <w:t xml:space="preserve">    ·    ___</w:t>
      </w:r>
      <w:r>
        <w:rPr>
          <w:sz w:val="24"/>
          <w:u w:val="single"/>
        </w:rPr>
        <w:t>1</w:t>
      </w:r>
      <w:r>
        <w:rPr>
          <w:sz w:val="24"/>
        </w:rPr>
        <w:t xml:space="preserve">___    =   value at the </w:t>
      </w:r>
    </w:p>
    <w:p w14:paraId="6C39F091" w14:textId="77777777"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proofErr w:type="spellStart"/>
      <w:r>
        <w:rPr>
          <w:sz w:val="24"/>
        </w:rPr>
        <w:t>r</w:t>
      </w:r>
      <w:proofErr w:type="spellEnd"/>
      <w:r>
        <w:rPr>
          <w:sz w:val="24"/>
        </w:rPr>
        <w:t xml:space="preserve">           (1+r)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          beginning of yr. 5 </w:t>
      </w:r>
    </w:p>
    <w:p w14:paraId="05CED201" w14:textId="77777777"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discounted to today</w:t>
      </w:r>
    </w:p>
    <w:p w14:paraId="6A5B366B" w14:textId="77777777" w:rsidR="009744BA" w:rsidRDefault="009744BA">
      <w:pPr>
        <w:rPr>
          <w:sz w:val="24"/>
        </w:rPr>
      </w:pPr>
    </w:p>
    <w:p w14:paraId="4843A0B4" w14:textId="77777777" w:rsidR="009744BA" w:rsidRDefault="00973BAB">
      <w:pPr>
        <w:rPr>
          <w:sz w:val="24"/>
        </w:rPr>
      </w:pPr>
      <w:proofErr w:type="gramStart"/>
      <w:r>
        <w:rPr>
          <w:sz w:val="24"/>
        </w:rPr>
        <w:t>PV</w:t>
      </w:r>
      <w:r>
        <w:rPr>
          <w:sz w:val="24"/>
          <w:vertAlign w:val="subscript"/>
        </w:rPr>
        <w:t>A</w:t>
      </w:r>
      <w:r w:rsidR="009744BA">
        <w:rPr>
          <w:sz w:val="24"/>
        </w:rPr>
        <w:t xml:space="preserve">  =</w:t>
      </w:r>
      <w:proofErr w:type="gramEnd"/>
      <w:r w:rsidR="009744BA">
        <w:rPr>
          <w:sz w:val="24"/>
        </w:rPr>
        <w:t xml:space="preserve">  </w:t>
      </w:r>
      <w:r w:rsidR="009744BA">
        <w:rPr>
          <w:position w:val="-32"/>
          <w:sz w:val="24"/>
        </w:rPr>
        <w:object w:dxaOrig="1640" w:dyaOrig="760" w14:anchorId="401759BD">
          <v:shape id="_x0000_i1044" type="#_x0000_t75" style="width:81.75pt;height:38.25pt" o:ole="">
            <v:imagedata r:id="rId10" o:title=""/>
          </v:shape>
          <o:OLEObject Type="Embed" ProgID="Equation.3" ShapeID="_x0000_i1044" DrawAspect="Content" ObjectID="_1753019384" r:id="rId11"/>
        </w:object>
      </w:r>
      <w:r w:rsidR="009744BA">
        <w:rPr>
          <w:sz w:val="24"/>
        </w:rPr>
        <w:t xml:space="preserve">        The expression in brackets is called the annuity factor.</w:t>
      </w:r>
    </w:p>
    <w:p w14:paraId="65790091" w14:textId="77777777" w:rsidR="009744BA" w:rsidRDefault="009744BA">
      <w:pPr>
        <w:rPr>
          <w:sz w:val="24"/>
        </w:rPr>
      </w:pPr>
    </w:p>
    <w:p w14:paraId="6E179915" w14:textId="77777777" w:rsidR="009744BA" w:rsidRDefault="009744BA">
      <w:pPr>
        <w:rPr>
          <w:sz w:val="24"/>
        </w:rPr>
      </w:pPr>
      <w:r>
        <w:rPr>
          <w:sz w:val="24"/>
        </w:rPr>
        <w:t>From our previous example:</w:t>
      </w:r>
      <w:r>
        <w:rPr>
          <w:sz w:val="24"/>
          <w:vertAlign w:val="subscript"/>
        </w:rPr>
        <w:t xml:space="preserve">        </w:t>
      </w:r>
      <w:r w:rsidR="00973BAB">
        <w:rPr>
          <w:sz w:val="24"/>
        </w:rPr>
        <w:t>PV</w:t>
      </w:r>
      <w:r w:rsidR="00973BAB">
        <w:rPr>
          <w:sz w:val="24"/>
          <w:vertAlign w:val="subscript"/>
        </w:rPr>
        <w:t>A</w:t>
      </w:r>
      <w:r w:rsidR="00973BAB">
        <w:rPr>
          <w:sz w:val="24"/>
        </w:rPr>
        <w:t xml:space="preserve">   </w:t>
      </w:r>
      <w:r>
        <w:rPr>
          <w:sz w:val="24"/>
        </w:rPr>
        <w:t xml:space="preserve"> =   </w:t>
      </w:r>
      <w:r>
        <w:rPr>
          <w:position w:val="-32"/>
          <w:sz w:val="24"/>
          <w:vertAlign w:val="subscript"/>
        </w:rPr>
        <w:object w:dxaOrig="2439" w:dyaOrig="760" w14:anchorId="5ADA737C">
          <v:shape id="_x0000_i1045" type="#_x0000_t75" style="width:122.25pt;height:38.25pt" o:ole="">
            <v:imagedata r:id="rId12" o:title=""/>
          </v:shape>
          <o:OLEObject Type="Embed" ProgID="Equation.3" ShapeID="_x0000_i1045" DrawAspect="Content" ObjectID="_1753019385" r:id="rId13"/>
        </w:object>
      </w:r>
    </w:p>
    <w:p w14:paraId="1A58B5BD" w14:textId="77777777" w:rsidR="009744BA" w:rsidRDefault="009744BA">
      <w:pPr>
        <w:rPr>
          <w:sz w:val="24"/>
        </w:rPr>
      </w:pPr>
    </w:p>
    <w:p w14:paraId="5840D7EB" w14:textId="77777777"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</w:p>
    <w:p w14:paraId="4AA83E6B" w14:textId="77777777" w:rsidR="009744BA" w:rsidRDefault="00973BA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D41CC3">
        <w:rPr>
          <w:sz w:val="24"/>
        </w:rPr>
        <w:t xml:space="preserve"> =  $4,329.48</w:t>
      </w:r>
      <w:r w:rsidR="009744BA">
        <w:rPr>
          <w:sz w:val="24"/>
        </w:rPr>
        <w:t xml:space="preserve">    which is the s</w:t>
      </w:r>
      <w:r>
        <w:rPr>
          <w:sz w:val="24"/>
        </w:rPr>
        <w:t xml:space="preserve">ame result we got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9744BA">
        <w:rPr>
          <w:sz w:val="24"/>
        </w:rPr>
        <w:t xml:space="preserve"> previously</w:t>
      </w:r>
    </w:p>
    <w:p w14:paraId="336F65DD" w14:textId="77777777" w:rsidR="009744BA" w:rsidRDefault="009744BA">
      <w:pPr>
        <w:rPr>
          <w:sz w:val="24"/>
        </w:rPr>
      </w:pPr>
    </w:p>
    <w:p w14:paraId="53A3A4B4" w14:textId="77777777" w:rsidR="009744BA" w:rsidRDefault="009744BA">
      <w:pPr>
        <w:rPr>
          <w:sz w:val="24"/>
        </w:rPr>
      </w:pPr>
    </w:p>
    <w:p w14:paraId="47F269ED" w14:textId="77777777" w:rsidR="009744BA" w:rsidRDefault="009744BA">
      <w:pPr>
        <w:rPr>
          <w:sz w:val="24"/>
        </w:rPr>
      </w:pPr>
      <w:r>
        <w:rPr>
          <w:sz w:val="24"/>
        </w:rPr>
        <w:lastRenderedPageBreak/>
        <w:t xml:space="preserve">Note that in an </w:t>
      </w:r>
      <w:r w:rsidR="0084638E">
        <w:rPr>
          <w:sz w:val="24"/>
        </w:rPr>
        <w:t xml:space="preserve">ordinary </w:t>
      </w:r>
      <w:r>
        <w:rPr>
          <w:sz w:val="24"/>
        </w:rPr>
        <w:t xml:space="preserve">annuity, </w:t>
      </w:r>
      <w:r w:rsidR="009A6E6E">
        <w:rPr>
          <w:sz w:val="24"/>
        </w:rPr>
        <w:t xml:space="preserve">the present value is the value at one compounding period </w:t>
      </w:r>
      <w:r w:rsidR="009A6E6E" w:rsidRPr="009A6E6E">
        <w:rPr>
          <w:b/>
          <w:sz w:val="24"/>
        </w:rPr>
        <w:t>before</w:t>
      </w:r>
      <w:r w:rsidR="009A6E6E">
        <w:rPr>
          <w:sz w:val="24"/>
        </w:rPr>
        <w:t xml:space="preserve"> the first cash flow. For example – if the first cash flow is at time period 1, the PV of an ordinary annuity will give you the value at time zero.</w:t>
      </w:r>
    </w:p>
    <w:p w14:paraId="39D68F73" w14:textId="77777777" w:rsidR="009744BA" w:rsidRDefault="009744BA">
      <w:pPr>
        <w:rPr>
          <w:sz w:val="24"/>
        </w:rPr>
      </w:pPr>
    </w:p>
    <w:p w14:paraId="774A0D42" w14:textId="77777777" w:rsidR="000A5E8A" w:rsidRDefault="000A5E8A">
      <w:pPr>
        <w:rPr>
          <w:sz w:val="24"/>
        </w:rPr>
      </w:pPr>
    </w:p>
    <w:p w14:paraId="6EEB9F0D" w14:textId="77777777" w:rsidR="009744BA" w:rsidRDefault="009744BA">
      <w:pPr>
        <w:rPr>
          <w:sz w:val="24"/>
        </w:rPr>
      </w:pPr>
      <w:r>
        <w:rPr>
          <w:sz w:val="24"/>
        </w:rPr>
        <w:t xml:space="preserve">Example:  </w:t>
      </w:r>
      <w:r w:rsidR="005400EA">
        <w:rPr>
          <w:sz w:val="24"/>
        </w:rPr>
        <w:t>State</w:t>
      </w:r>
      <w:r w:rsidR="00973BAB">
        <w:rPr>
          <w:sz w:val="24"/>
        </w:rPr>
        <w:t xml:space="preserve"> lottery:</w:t>
      </w:r>
      <w:r>
        <w:rPr>
          <w:sz w:val="24"/>
        </w:rPr>
        <w:t xml:space="preserve">  How much is $50,000/year for 20 years really worth?</w:t>
      </w:r>
    </w:p>
    <w:p w14:paraId="60419C26" w14:textId="77777777" w:rsidR="009744BA" w:rsidRDefault="00973BA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</w:t>
      </w:r>
      <w:r w:rsidR="005400EA">
        <w:rPr>
          <w:sz w:val="24"/>
        </w:rPr>
        <w:t xml:space="preserve">  </w:t>
      </w:r>
      <w:r w:rsidR="009744BA">
        <w:rPr>
          <w:sz w:val="24"/>
        </w:rPr>
        <w:t>Assume</w:t>
      </w:r>
      <w:r>
        <w:rPr>
          <w:sz w:val="24"/>
        </w:rPr>
        <w:t xml:space="preserve"> a</w:t>
      </w:r>
      <w:r w:rsidR="009744BA">
        <w:rPr>
          <w:sz w:val="24"/>
        </w:rPr>
        <w:t xml:space="preserve"> 7% interest</w:t>
      </w:r>
      <w:r>
        <w:rPr>
          <w:sz w:val="24"/>
        </w:rPr>
        <w:t xml:space="preserve"> rate</w:t>
      </w:r>
      <w:r w:rsidR="009744BA">
        <w:rPr>
          <w:sz w:val="24"/>
        </w:rPr>
        <w:t>.</w:t>
      </w:r>
    </w:p>
    <w:p w14:paraId="50104355" w14:textId="77777777" w:rsidR="009744BA" w:rsidRDefault="009744BA">
      <w:pPr>
        <w:rPr>
          <w:sz w:val="24"/>
        </w:rPr>
      </w:pPr>
    </w:p>
    <w:p w14:paraId="1AF3F271" w14:textId="77777777" w:rsidR="009744BA" w:rsidRDefault="005400EA">
      <w:pPr>
        <w:rPr>
          <w:sz w:val="24"/>
        </w:rPr>
      </w:pPr>
      <w:proofErr w:type="gramStart"/>
      <w:r>
        <w:rPr>
          <w:sz w:val="24"/>
        </w:rPr>
        <w:t>PV</w:t>
      </w:r>
      <w:r>
        <w:rPr>
          <w:sz w:val="24"/>
          <w:vertAlign w:val="subscript"/>
        </w:rPr>
        <w:t>A</w:t>
      </w:r>
      <w:r w:rsidR="009744BA">
        <w:rPr>
          <w:sz w:val="24"/>
        </w:rPr>
        <w:t xml:space="preserve">  =</w:t>
      </w:r>
      <w:proofErr w:type="gramEnd"/>
      <w:r w:rsidR="009744BA">
        <w:rPr>
          <w:sz w:val="24"/>
        </w:rPr>
        <w:t xml:space="preserve"> </w:t>
      </w:r>
      <w:r w:rsidR="009744BA">
        <w:rPr>
          <w:position w:val="-32"/>
          <w:sz w:val="24"/>
        </w:rPr>
        <w:object w:dxaOrig="1620" w:dyaOrig="760" w14:anchorId="098D555C">
          <v:shape id="_x0000_i1046" type="#_x0000_t75" style="width:81pt;height:38.25pt" o:ole="" fillcolor="window">
            <v:imagedata r:id="rId14" o:title=""/>
          </v:shape>
          <o:OLEObject Type="Embed" ProgID="Equation.3" ShapeID="_x0000_i1046" DrawAspect="Content" ObjectID="_1753019386" r:id="rId15"/>
        </w:object>
      </w:r>
      <w:r w:rsidR="009744BA">
        <w:rPr>
          <w:sz w:val="24"/>
        </w:rPr>
        <w:t xml:space="preserve">      =     </w:t>
      </w:r>
      <w:r w:rsidR="009744BA">
        <w:rPr>
          <w:position w:val="-32"/>
          <w:sz w:val="24"/>
          <w:vertAlign w:val="subscript"/>
        </w:rPr>
        <w:object w:dxaOrig="2680" w:dyaOrig="760" w14:anchorId="0E1060D3">
          <v:shape id="_x0000_i1047" type="#_x0000_t75" style="width:134.25pt;height:38.25pt" o:ole="">
            <v:imagedata r:id="rId16" o:title=""/>
          </v:shape>
          <o:OLEObject Type="Embed" ProgID="Equation.3" ShapeID="_x0000_i1047" DrawAspect="Content" ObjectID="_1753019387" r:id="rId17"/>
        </w:object>
      </w:r>
    </w:p>
    <w:p w14:paraId="1BA8955F" w14:textId="77777777" w:rsidR="009744BA" w:rsidRDefault="009744BA">
      <w:pPr>
        <w:rPr>
          <w:sz w:val="24"/>
        </w:rPr>
      </w:pPr>
    </w:p>
    <w:p w14:paraId="2D771975" w14:textId="77777777" w:rsidR="009744BA" w:rsidRDefault="009744BA">
      <w:pPr>
        <w:rPr>
          <w:sz w:val="24"/>
        </w:rPr>
      </w:pPr>
    </w:p>
    <w:p w14:paraId="4D185CF8" w14:textId="77777777" w:rsidR="009744BA" w:rsidRDefault="0085643D">
      <w:pPr>
        <w:rPr>
          <w:sz w:val="24"/>
        </w:rPr>
      </w:pPr>
      <w:r>
        <w:rPr>
          <w:sz w:val="24"/>
        </w:rPr>
        <w:t>Excel</w:t>
      </w:r>
      <w:r w:rsidR="009744BA">
        <w:rPr>
          <w:sz w:val="24"/>
        </w:rPr>
        <w:t>:</w:t>
      </w:r>
      <w:r>
        <w:rPr>
          <w:sz w:val="24"/>
        </w:rPr>
        <w:tab/>
        <w:t xml:space="preserve">        </w:t>
      </w:r>
      <w:proofErr w:type="spellStart"/>
      <w:r>
        <w:rPr>
          <w:sz w:val="24"/>
        </w:rPr>
        <w:t>Nper</w:t>
      </w:r>
      <w:proofErr w:type="spellEnd"/>
      <w:r w:rsidR="009744BA">
        <w:rPr>
          <w:sz w:val="24"/>
        </w:rPr>
        <w:t xml:space="preserve"> = 20</w:t>
      </w:r>
    </w:p>
    <w:p w14:paraId="3AB36A2A" w14:textId="77777777" w:rsidR="009744BA" w:rsidRDefault="0085643D">
      <w:pPr>
        <w:rPr>
          <w:sz w:val="24"/>
        </w:rPr>
      </w:pPr>
      <w:r>
        <w:rPr>
          <w:sz w:val="24"/>
        </w:rPr>
        <w:tab/>
        <w:t xml:space="preserve">        Rate</w:t>
      </w:r>
      <w:r w:rsidR="009744BA">
        <w:rPr>
          <w:sz w:val="24"/>
        </w:rPr>
        <w:t xml:space="preserve"> = 7</w:t>
      </w:r>
    </w:p>
    <w:p w14:paraId="0FFC9F75" w14:textId="77777777" w:rsidR="009744BA" w:rsidRDefault="009744BA">
      <w:pPr>
        <w:rPr>
          <w:sz w:val="24"/>
        </w:rPr>
      </w:pPr>
      <w:r>
        <w:rPr>
          <w:sz w:val="24"/>
        </w:rPr>
        <w:tab/>
        <w:t xml:space="preserve">        PMT = </w:t>
      </w:r>
      <w:r w:rsidR="0085643D">
        <w:rPr>
          <w:sz w:val="24"/>
        </w:rPr>
        <w:t>-</w:t>
      </w:r>
      <w:r>
        <w:rPr>
          <w:sz w:val="24"/>
        </w:rPr>
        <w:t>50,000</w:t>
      </w:r>
    </w:p>
    <w:p w14:paraId="697E08F1" w14:textId="77777777" w:rsidR="009744BA" w:rsidRDefault="009744BA">
      <w:pPr>
        <w:rPr>
          <w:sz w:val="24"/>
        </w:rPr>
      </w:pPr>
      <w:r>
        <w:rPr>
          <w:sz w:val="24"/>
        </w:rPr>
        <w:tab/>
        <w:t xml:space="preserve">        Solve for PV  = </w:t>
      </w:r>
      <w:r w:rsidR="0085643D">
        <w:rPr>
          <w:sz w:val="24"/>
        </w:rPr>
        <w:t xml:space="preserve"> </w:t>
      </w:r>
      <w:r>
        <w:rPr>
          <w:sz w:val="24"/>
        </w:rPr>
        <w:t>529,700</w:t>
      </w:r>
      <w:r w:rsidR="005400EA">
        <w:rPr>
          <w:sz w:val="24"/>
        </w:rPr>
        <w:t>.71</w:t>
      </w:r>
      <w:r>
        <w:rPr>
          <w:sz w:val="24"/>
        </w:rPr>
        <w:t xml:space="preserve"> </w:t>
      </w:r>
    </w:p>
    <w:p w14:paraId="232A03A8" w14:textId="77777777" w:rsidR="000A5E8A" w:rsidRDefault="000A5E8A">
      <w:pPr>
        <w:rPr>
          <w:sz w:val="24"/>
        </w:rPr>
      </w:pPr>
    </w:p>
    <w:p w14:paraId="1DDB1269" w14:textId="77777777" w:rsidR="009744BA" w:rsidRDefault="009744BA">
      <w:pPr>
        <w:rPr>
          <w:sz w:val="24"/>
        </w:rPr>
      </w:pPr>
      <w:r>
        <w:rPr>
          <w:sz w:val="24"/>
        </w:rPr>
        <w:t>But, in the lottery, you get your first payment immediately and then the 19 others.</w:t>
      </w:r>
      <w:r w:rsidR="00964441">
        <w:rPr>
          <w:sz w:val="24"/>
        </w:rPr>
        <w:t xml:space="preserve"> In other words, you get each payment at the </w:t>
      </w:r>
      <w:r w:rsidR="00964441" w:rsidRPr="00964441">
        <w:rPr>
          <w:b/>
          <w:sz w:val="24"/>
        </w:rPr>
        <w:t>beginning</w:t>
      </w:r>
      <w:r w:rsidR="00964441">
        <w:rPr>
          <w:sz w:val="24"/>
        </w:rPr>
        <w:t xml:space="preserve"> of the year, rather than (as we usually do) at the end of the year. This is called an </w:t>
      </w:r>
      <w:r w:rsidR="00964441" w:rsidRPr="00964441">
        <w:rPr>
          <w:b/>
          <w:sz w:val="24"/>
        </w:rPr>
        <w:t>Annuity Due</w:t>
      </w:r>
      <w:r w:rsidR="00964441">
        <w:rPr>
          <w:sz w:val="24"/>
        </w:rPr>
        <w:t>.</w:t>
      </w:r>
    </w:p>
    <w:p w14:paraId="785DF978" w14:textId="77777777" w:rsidR="000A5E8A" w:rsidRDefault="000A5E8A">
      <w:pPr>
        <w:rPr>
          <w:sz w:val="24"/>
        </w:rPr>
      </w:pPr>
    </w:p>
    <w:p w14:paraId="48385AB1" w14:textId="77777777" w:rsidR="00DF1B52" w:rsidRDefault="00DF1B52" w:rsidP="00DF1B52">
      <w:pPr>
        <w:rPr>
          <w:sz w:val="24"/>
        </w:rPr>
      </w:pPr>
      <w:r>
        <w:rPr>
          <w:sz w:val="24"/>
        </w:rPr>
        <w:t>With your calculator, just put it in the “Begin” mode.</w:t>
      </w:r>
    </w:p>
    <w:p w14:paraId="34FC19EF" w14:textId="77777777" w:rsidR="00DF1B52" w:rsidRDefault="00DF1B52" w:rsidP="00DF1B52">
      <w:pPr>
        <w:rPr>
          <w:sz w:val="24"/>
        </w:rPr>
      </w:pPr>
      <w:r>
        <w:rPr>
          <w:sz w:val="24"/>
        </w:rPr>
        <w:t>With Excel, enter “1” for type.</w:t>
      </w:r>
    </w:p>
    <w:p w14:paraId="467BB34D" w14:textId="77777777" w:rsidR="009744BA" w:rsidRDefault="009744BA">
      <w:pPr>
        <w:rPr>
          <w:sz w:val="24"/>
        </w:rPr>
      </w:pPr>
    </w:p>
    <w:p w14:paraId="129A63C6" w14:textId="77777777" w:rsidR="009744BA" w:rsidRDefault="00973BAB">
      <w:pPr>
        <w:rPr>
          <w:sz w:val="24"/>
          <w:vertAlign w:val="subscript"/>
        </w:rPr>
      </w:pPr>
      <w:proofErr w:type="gramStart"/>
      <w:r>
        <w:rPr>
          <w:sz w:val="24"/>
        </w:rPr>
        <w:t>PV</w:t>
      </w:r>
      <w:r>
        <w:rPr>
          <w:sz w:val="24"/>
          <w:vertAlign w:val="subscript"/>
        </w:rPr>
        <w:t>A</w:t>
      </w:r>
      <w:r w:rsidR="005400EA">
        <w:rPr>
          <w:sz w:val="24"/>
          <w:vertAlign w:val="subscript"/>
        </w:rPr>
        <w:t>D</w:t>
      </w:r>
      <w:r w:rsidR="009744BA">
        <w:rPr>
          <w:sz w:val="24"/>
        </w:rPr>
        <w:t xml:space="preserve">  =</w:t>
      </w:r>
      <w:proofErr w:type="gramEnd"/>
      <w:r w:rsidR="009744BA">
        <w:rPr>
          <w:sz w:val="24"/>
        </w:rPr>
        <w:t xml:space="preserve">  $50,000  +  </w:t>
      </w:r>
      <w:r w:rsidR="009744BA">
        <w:rPr>
          <w:position w:val="-32"/>
          <w:sz w:val="24"/>
          <w:vertAlign w:val="subscript"/>
        </w:rPr>
        <w:object w:dxaOrig="2659" w:dyaOrig="760" w14:anchorId="255F2D2F">
          <v:shape id="_x0000_i1048" type="#_x0000_t75" style="width:132.75pt;height:38.25pt" o:ole="">
            <v:imagedata r:id="rId18" o:title=""/>
          </v:shape>
          <o:OLEObject Type="Embed" ProgID="Equation.3" ShapeID="_x0000_i1048" DrawAspect="Content" ObjectID="_1753019388" r:id="rId19"/>
        </w:object>
      </w:r>
      <w:r w:rsidR="009744BA">
        <w:rPr>
          <w:sz w:val="24"/>
          <w:vertAlign w:val="subscript"/>
        </w:rPr>
        <w:t xml:space="preserve">   </w:t>
      </w:r>
    </w:p>
    <w:p w14:paraId="47F24B64" w14:textId="77777777" w:rsidR="009744BA" w:rsidRDefault="009744BA">
      <w:pPr>
        <w:rPr>
          <w:sz w:val="24"/>
        </w:rPr>
      </w:pPr>
    </w:p>
    <w:p w14:paraId="35431877" w14:textId="77777777" w:rsidR="009744BA" w:rsidRDefault="009744BA">
      <w:pPr>
        <w:rPr>
          <w:sz w:val="24"/>
        </w:rPr>
      </w:pPr>
      <w:r>
        <w:rPr>
          <w:sz w:val="24"/>
        </w:rPr>
        <w:t xml:space="preserve">           = 50,000 + 516,779</w:t>
      </w:r>
      <w:r w:rsidR="005400EA">
        <w:rPr>
          <w:sz w:val="24"/>
        </w:rPr>
        <w:t>.76</w:t>
      </w:r>
      <w:r>
        <w:rPr>
          <w:sz w:val="24"/>
        </w:rPr>
        <w:t xml:space="preserve"> = 566,779</w:t>
      </w:r>
      <w:r w:rsidR="005400EA">
        <w:rPr>
          <w:sz w:val="24"/>
        </w:rPr>
        <w:t>.76</w:t>
      </w:r>
    </w:p>
    <w:p w14:paraId="6A0E5E9A" w14:textId="77777777" w:rsidR="0077218D" w:rsidRDefault="0077218D">
      <w:pPr>
        <w:rPr>
          <w:sz w:val="24"/>
        </w:rPr>
      </w:pPr>
    </w:p>
    <w:p w14:paraId="44501DD3" w14:textId="77777777" w:rsidR="009744BA" w:rsidRDefault="009744BA">
      <w:pPr>
        <w:rPr>
          <w:sz w:val="24"/>
        </w:rPr>
      </w:pPr>
      <w:r>
        <w:rPr>
          <w:sz w:val="24"/>
        </w:rPr>
        <w:t>Also:  Annuity Due = Ordinary Annuity (1+r)</w:t>
      </w:r>
    </w:p>
    <w:p w14:paraId="5095065C" w14:textId="77777777" w:rsidR="009744BA" w:rsidRDefault="009744BA">
      <w:pPr>
        <w:rPr>
          <w:sz w:val="24"/>
        </w:rPr>
      </w:pPr>
    </w:p>
    <w:p w14:paraId="0021E80B" w14:textId="77777777" w:rsidR="009744BA" w:rsidRDefault="009744BA">
      <w:pPr>
        <w:rPr>
          <w:sz w:val="24"/>
        </w:rPr>
      </w:pPr>
      <w:r>
        <w:rPr>
          <w:sz w:val="24"/>
        </w:rPr>
        <w:t xml:space="preserve">           $529,700</w:t>
      </w:r>
      <w:r w:rsidR="005400EA">
        <w:rPr>
          <w:sz w:val="24"/>
        </w:rPr>
        <w:t>.71</w:t>
      </w:r>
      <w:r>
        <w:rPr>
          <w:sz w:val="24"/>
        </w:rPr>
        <w:t xml:space="preserve"> (1.07)  =  $566,779</w:t>
      </w:r>
      <w:r w:rsidR="005400EA">
        <w:rPr>
          <w:sz w:val="24"/>
        </w:rPr>
        <w:t>.76</w:t>
      </w:r>
    </w:p>
    <w:p w14:paraId="2FCFA1B3" w14:textId="77777777" w:rsidR="009744BA" w:rsidRDefault="009744BA">
      <w:pPr>
        <w:rPr>
          <w:sz w:val="24"/>
        </w:rPr>
      </w:pPr>
    </w:p>
    <w:p w14:paraId="4B7B103E" w14:textId="77777777" w:rsidR="00964441" w:rsidRDefault="005400EA" w:rsidP="00964441">
      <w:pPr>
        <w:rPr>
          <w:sz w:val="24"/>
        </w:rPr>
      </w:pPr>
      <w:r>
        <w:rPr>
          <w:sz w:val="24"/>
        </w:rPr>
        <w:t>PV</w:t>
      </w:r>
      <w:r>
        <w:rPr>
          <w:sz w:val="24"/>
          <w:vertAlign w:val="subscript"/>
        </w:rPr>
        <w:t>AD</w:t>
      </w:r>
      <w:r w:rsidR="00964441">
        <w:rPr>
          <w:sz w:val="24"/>
        </w:rPr>
        <w:t xml:space="preserve"> </w:t>
      </w:r>
      <w:proofErr w:type="gramStart"/>
      <w:r w:rsidR="00964441">
        <w:rPr>
          <w:sz w:val="24"/>
        </w:rPr>
        <w:t>=  C</w:t>
      </w:r>
      <w:proofErr w:type="gramEnd"/>
      <w:r w:rsidR="00964441">
        <w:rPr>
          <w:sz w:val="24"/>
        </w:rPr>
        <w:t xml:space="preserve">  </w:t>
      </w:r>
      <w:r w:rsidR="0085643D" w:rsidRPr="00E901F9">
        <w:rPr>
          <w:position w:val="-34"/>
          <w:sz w:val="24"/>
        </w:rPr>
        <w:object w:dxaOrig="2180" w:dyaOrig="800" w14:anchorId="4F553632">
          <v:shape id="_x0000_i1049" type="#_x0000_t75" style="width:108.75pt;height:39.75pt" o:ole="" fillcolor="window">
            <v:imagedata r:id="rId20" o:title=""/>
          </v:shape>
          <o:OLEObject Type="Embed" ProgID="Equation.3" ShapeID="_x0000_i1049" DrawAspect="Content" ObjectID="_1753019389" r:id="rId21"/>
        </w:object>
      </w:r>
      <w:r w:rsidR="00964441">
        <w:rPr>
          <w:sz w:val="24"/>
        </w:rPr>
        <w:t xml:space="preserve">   or   </w:t>
      </w:r>
      <w:r w:rsidR="0085643D">
        <w:rPr>
          <w:position w:val="-32"/>
          <w:sz w:val="24"/>
        </w:rPr>
        <w:object w:dxaOrig="1640" w:dyaOrig="760" w14:anchorId="130CF901">
          <v:shape id="_x0000_i1050" type="#_x0000_t75" style="width:81.75pt;height:38.25pt" o:ole="" fillcolor="window">
            <v:imagedata r:id="rId22" o:title=""/>
          </v:shape>
          <o:OLEObject Type="Embed" ProgID="Equation.3" ShapeID="_x0000_i1050" DrawAspect="Content" ObjectID="_1753019390" r:id="rId23"/>
        </w:object>
      </w:r>
      <w:r w:rsidR="00964441">
        <w:rPr>
          <w:sz w:val="24"/>
        </w:rPr>
        <w:t xml:space="preserve"> (1+r)</w:t>
      </w:r>
    </w:p>
    <w:p w14:paraId="4B2AF5F0" w14:textId="77777777" w:rsidR="009744BA" w:rsidRDefault="009744BA">
      <w:pPr>
        <w:rPr>
          <w:sz w:val="24"/>
        </w:rPr>
      </w:pPr>
    </w:p>
    <w:p w14:paraId="4A29C2BE" w14:textId="77777777" w:rsidR="009744BA" w:rsidRDefault="009744BA">
      <w:pPr>
        <w:rPr>
          <w:sz w:val="24"/>
        </w:rPr>
      </w:pPr>
      <w:r>
        <w:rPr>
          <w:sz w:val="24"/>
        </w:rPr>
        <w:t xml:space="preserve">Note that it’s higher than when you get payments at the end of each year. </w:t>
      </w:r>
    </w:p>
    <w:p w14:paraId="3F20C299" w14:textId="77777777" w:rsidR="0077218D" w:rsidRDefault="0077218D">
      <w:pPr>
        <w:rPr>
          <w:sz w:val="24"/>
        </w:rPr>
      </w:pPr>
    </w:p>
    <w:p w14:paraId="66D63DAC" w14:textId="77777777" w:rsidR="009A6E6E" w:rsidRDefault="009A6E6E">
      <w:pPr>
        <w:rPr>
          <w:sz w:val="24"/>
        </w:rPr>
      </w:pPr>
    </w:p>
    <w:p w14:paraId="76DDC410" w14:textId="77777777" w:rsidR="009744BA" w:rsidRDefault="009744BA">
      <w:pPr>
        <w:rPr>
          <w:sz w:val="24"/>
        </w:rPr>
      </w:pPr>
    </w:p>
    <w:p w14:paraId="409B7C5D" w14:textId="77777777" w:rsidR="002251D0" w:rsidRDefault="002251D0">
      <w:pPr>
        <w:rPr>
          <w:sz w:val="24"/>
        </w:rPr>
      </w:pPr>
    </w:p>
    <w:p w14:paraId="7728035A" w14:textId="77777777" w:rsidR="002251D0" w:rsidRDefault="002251D0">
      <w:pPr>
        <w:rPr>
          <w:sz w:val="24"/>
        </w:rPr>
      </w:pPr>
    </w:p>
    <w:p w14:paraId="38AF46AD" w14:textId="77777777" w:rsidR="002251D0" w:rsidRDefault="002251D0">
      <w:pPr>
        <w:rPr>
          <w:sz w:val="24"/>
        </w:rPr>
      </w:pPr>
    </w:p>
    <w:p w14:paraId="5D9F2214" w14:textId="77777777" w:rsidR="002251D0" w:rsidRDefault="002251D0">
      <w:pPr>
        <w:rPr>
          <w:sz w:val="24"/>
        </w:rPr>
      </w:pPr>
    </w:p>
    <w:p w14:paraId="34B79B84" w14:textId="77777777" w:rsidR="0073743B" w:rsidRDefault="009744BA">
      <w:pPr>
        <w:rPr>
          <w:sz w:val="24"/>
        </w:rPr>
      </w:pPr>
      <w:r>
        <w:rPr>
          <w:b/>
          <w:sz w:val="24"/>
        </w:rPr>
        <w:lastRenderedPageBreak/>
        <w:t>Home Mortgages</w:t>
      </w:r>
      <w:r>
        <w:rPr>
          <w:sz w:val="24"/>
        </w:rPr>
        <w:t xml:space="preserve">:  </w:t>
      </w:r>
      <w:r>
        <w:rPr>
          <w:b/>
          <w:sz w:val="24"/>
        </w:rPr>
        <w:t>Example</w:t>
      </w:r>
      <w:r>
        <w:rPr>
          <w:sz w:val="24"/>
        </w:rPr>
        <w:t xml:space="preserve">:  </w:t>
      </w:r>
    </w:p>
    <w:p w14:paraId="02D5DA9E" w14:textId="77777777" w:rsidR="009744BA" w:rsidRDefault="0073743B">
      <w:pPr>
        <w:rPr>
          <w:sz w:val="24"/>
        </w:rPr>
      </w:pPr>
      <w:r>
        <w:rPr>
          <w:sz w:val="24"/>
        </w:rPr>
        <w:t>Amount of the Mortgage  =  $2</w:t>
      </w:r>
      <w:r w:rsidR="009744BA">
        <w:rPr>
          <w:sz w:val="24"/>
        </w:rPr>
        <w:t>00,000</w:t>
      </w:r>
    </w:p>
    <w:p w14:paraId="613093B2" w14:textId="77777777" w:rsidR="009744BA" w:rsidRDefault="0073743B">
      <w:pPr>
        <w:rPr>
          <w:sz w:val="24"/>
        </w:rPr>
      </w:pPr>
      <w:r>
        <w:rPr>
          <w:sz w:val="24"/>
        </w:rPr>
        <w:t>Obtain a 30 year mortgage at 6</w:t>
      </w:r>
      <w:r w:rsidR="009744BA">
        <w:rPr>
          <w:sz w:val="24"/>
        </w:rPr>
        <w:t>%  APR</w:t>
      </w:r>
    </w:p>
    <w:p w14:paraId="1F9F0BA1" w14:textId="77777777" w:rsidR="009744BA" w:rsidRDefault="009744BA">
      <w:pPr>
        <w:rPr>
          <w:sz w:val="24"/>
        </w:rPr>
      </w:pPr>
      <w:r>
        <w:rPr>
          <w:sz w:val="24"/>
        </w:rPr>
        <w:t>Monthly Payments</w:t>
      </w:r>
    </w:p>
    <w:p w14:paraId="338DE28D" w14:textId="77777777" w:rsidR="009744BA" w:rsidRDefault="009744BA">
      <w:pPr>
        <w:rPr>
          <w:sz w:val="24"/>
        </w:rPr>
      </w:pPr>
    </w:p>
    <w:p w14:paraId="65390480" w14:textId="77777777" w:rsidR="009744BA" w:rsidRDefault="009744BA">
      <w:pPr>
        <w:rPr>
          <w:sz w:val="24"/>
        </w:rPr>
      </w:pPr>
      <w:proofErr w:type="gramStart"/>
      <w:r>
        <w:rPr>
          <w:sz w:val="24"/>
        </w:rPr>
        <w:t>PVA  =</w:t>
      </w:r>
      <w:proofErr w:type="gramEnd"/>
      <w:r>
        <w:rPr>
          <w:sz w:val="24"/>
        </w:rPr>
        <w:t xml:space="preserve"> </w:t>
      </w:r>
      <w:r>
        <w:rPr>
          <w:position w:val="-32"/>
          <w:sz w:val="24"/>
        </w:rPr>
        <w:object w:dxaOrig="1640" w:dyaOrig="760" w14:anchorId="285E59CF">
          <v:shape id="_x0000_i1053" type="#_x0000_t75" style="width:81.75pt;height:38.25pt" o:ole="">
            <v:imagedata r:id="rId24" o:title=""/>
          </v:shape>
          <o:OLEObject Type="Embed" ProgID="Equation.3" ShapeID="_x0000_i1053" DrawAspect="Content" ObjectID="_1753019391" r:id="rId25"/>
        </w:object>
      </w:r>
    </w:p>
    <w:p w14:paraId="576E9510" w14:textId="77777777" w:rsidR="009744BA" w:rsidRDefault="009744BA">
      <w:pPr>
        <w:rPr>
          <w:sz w:val="24"/>
        </w:rPr>
      </w:pPr>
    </w:p>
    <w:p w14:paraId="48597C99" w14:textId="77777777" w:rsidR="009744BA" w:rsidRDefault="0073743B">
      <w:pPr>
        <w:rPr>
          <w:sz w:val="24"/>
          <w:vertAlign w:val="subscript"/>
        </w:rPr>
      </w:pPr>
      <w:r>
        <w:rPr>
          <w:sz w:val="24"/>
        </w:rPr>
        <w:t>$</w:t>
      </w:r>
      <w:proofErr w:type="gramStart"/>
      <w:r>
        <w:rPr>
          <w:sz w:val="24"/>
        </w:rPr>
        <w:t>20</w:t>
      </w:r>
      <w:r w:rsidR="009744BA">
        <w:rPr>
          <w:sz w:val="24"/>
        </w:rPr>
        <w:t>0,000  =</w:t>
      </w:r>
      <w:proofErr w:type="gramEnd"/>
      <w:r w:rsidR="009744BA">
        <w:rPr>
          <w:sz w:val="24"/>
        </w:rPr>
        <w:t xml:space="preserve">  </w:t>
      </w:r>
      <w:r>
        <w:rPr>
          <w:position w:val="-34"/>
          <w:sz w:val="24"/>
          <w:vertAlign w:val="subscript"/>
        </w:rPr>
        <w:object w:dxaOrig="2420" w:dyaOrig="800" w14:anchorId="46A81325">
          <v:shape id="_x0000_i1054" type="#_x0000_t75" style="width:120.75pt;height:39.75pt" o:ole="">
            <v:imagedata r:id="rId26" o:title=""/>
          </v:shape>
          <o:OLEObject Type="Embed" ProgID="Equation.3" ShapeID="_x0000_i1054" DrawAspect="Content" ObjectID="_1753019392" r:id="rId27"/>
        </w:object>
      </w:r>
      <w:r w:rsidR="009744BA">
        <w:rPr>
          <w:sz w:val="24"/>
          <w:vertAlign w:val="subscript"/>
        </w:rPr>
        <w:t xml:space="preserve">   </w:t>
      </w:r>
      <w:r w:rsidR="009744BA">
        <w:rPr>
          <w:sz w:val="24"/>
        </w:rPr>
        <w:t xml:space="preserve">   =      </w:t>
      </w:r>
      <w:r>
        <w:rPr>
          <w:position w:val="-32"/>
          <w:sz w:val="24"/>
          <w:vertAlign w:val="subscript"/>
        </w:rPr>
        <w:object w:dxaOrig="2500" w:dyaOrig="760" w14:anchorId="38F34E14">
          <v:shape id="_x0000_i1055" type="#_x0000_t75" style="width:125.25pt;height:38.25pt" o:ole="">
            <v:imagedata r:id="rId28" o:title=""/>
          </v:shape>
          <o:OLEObject Type="Embed" ProgID="Equation.3" ShapeID="_x0000_i1055" DrawAspect="Content" ObjectID="_1753019393" r:id="rId29"/>
        </w:object>
      </w:r>
    </w:p>
    <w:p w14:paraId="2C0DE81A" w14:textId="77777777" w:rsidR="009744BA" w:rsidRDefault="009744BA">
      <w:pPr>
        <w:rPr>
          <w:sz w:val="24"/>
        </w:rPr>
      </w:pPr>
    </w:p>
    <w:p w14:paraId="2C8E0437" w14:textId="77777777" w:rsidR="009744BA" w:rsidRDefault="009744BA">
      <w:pPr>
        <w:rPr>
          <w:sz w:val="24"/>
        </w:rPr>
      </w:pPr>
    </w:p>
    <w:p w14:paraId="5F44727E" w14:textId="77777777" w:rsidR="009744BA" w:rsidRDefault="0073743B">
      <w:pPr>
        <w:rPr>
          <w:sz w:val="24"/>
        </w:rPr>
      </w:pPr>
      <w:proofErr w:type="gramStart"/>
      <w:r>
        <w:rPr>
          <w:sz w:val="24"/>
        </w:rPr>
        <w:t>C  =</w:t>
      </w:r>
      <w:proofErr w:type="gramEnd"/>
      <w:r>
        <w:rPr>
          <w:sz w:val="24"/>
        </w:rPr>
        <w:t xml:space="preserve">  $1,199.10</w:t>
      </w:r>
      <w:r w:rsidR="009744BA">
        <w:rPr>
          <w:sz w:val="24"/>
        </w:rPr>
        <w:t xml:space="preserve">  =  monthly mortgage payment</w:t>
      </w:r>
    </w:p>
    <w:p w14:paraId="5FE934AC" w14:textId="77777777" w:rsidR="009744BA" w:rsidRDefault="00C26F50">
      <w:pPr>
        <w:rPr>
          <w:sz w:val="24"/>
        </w:rPr>
      </w:pPr>
      <w:r>
        <w:rPr>
          <w:sz w:val="24"/>
        </w:rPr>
        <w:t>In Excel</w:t>
      </w:r>
      <w:r w:rsidR="009744BA">
        <w:rPr>
          <w:sz w:val="24"/>
        </w:rPr>
        <w:t>, you are solving for the payment.</w:t>
      </w:r>
    </w:p>
    <w:p w14:paraId="10968FB7" w14:textId="77777777" w:rsidR="00C26F50" w:rsidRDefault="00C26F50">
      <w:pPr>
        <w:rPr>
          <w:sz w:val="24"/>
        </w:rPr>
      </w:pPr>
    </w:p>
    <w:p w14:paraId="7B14222A" w14:textId="77777777" w:rsidR="009744BA" w:rsidRDefault="009744BA">
      <w:pPr>
        <w:rPr>
          <w:sz w:val="24"/>
        </w:rPr>
      </w:pPr>
      <w:r>
        <w:rPr>
          <w:sz w:val="24"/>
        </w:rPr>
        <w:t>End of first m</w:t>
      </w:r>
      <w:r w:rsidR="0073743B">
        <w:rPr>
          <w:sz w:val="24"/>
        </w:rPr>
        <w:t>onth:  Original Principal  =  $20</w:t>
      </w:r>
      <w:r>
        <w:rPr>
          <w:sz w:val="24"/>
        </w:rPr>
        <w:t>0,000</w:t>
      </w:r>
    </w:p>
    <w:p w14:paraId="4E6F986C" w14:textId="77777777" w:rsidR="009744BA" w:rsidRDefault="007374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Interest due  =  6%/12  =  .5%  =  .00</w:t>
      </w:r>
      <w:r w:rsidR="009744BA">
        <w:rPr>
          <w:sz w:val="24"/>
        </w:rPr>
        <w:t>5</w:t>
      </w:r>
    </w:p>
    <w:p w14:paraId="2A37481E" w14:textId="77777777"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  <w:r w:rsidR="0073743B">
        <w:rPr>
          <w:sz w:val="24"/>
        </w:rPr>
        <w:t xml:space="preserve">     .00</w:t>
      </w:r>
      <w:r>
        <w:rPr>
          <w:sz w:val="24"/>
        </w:rPr>
        <w:t xml:space="preserve">5 </w:t>
      </w:r>
      <w:r w:rsidR="0073743B">
        <w:rPr>
          <w:sz w:val="24"/>
        </w:rPr>
        <w:t xml:space="preserve"> · $200,000  =  $1,000</w:t>
      </w:r>
    </w:p>
    <w:p w14:paraId="25D67B6B" w14:textId="77777777" w:rsidR="009744BA" w:rsidRDefault="009744BA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0498D84" w14:textId="77777777" w:rsidR="009744BA" w:rsidRDefault="007374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You pay   $1,199.10</w:t>
      </w:r>
    </w:p>
    <w:p w14:paraId="10C6CC09" w14:textId="77777777"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CE7847">
        <w:rPr>
          <w:sz w:val="24"/>
          <w:u w:val="single"/>
        </w:rPr>
        <w:t xml:space="preserve">Interest  </w:t>
      </w:r>
      <w:r>
        <w:rPr>
          <w:sz w:val="24"/>
          <w:u w:val="single"/>
        </w:rPr>
        <w:t xml:space="preserve">   </w:t>
      </w:r>
      <w:r w:rsidR="00CE7847">
        <w:rPr>
          <w:sz w:val="24"/>
          <w:u w:val="single"/>
        </w:rPr>
        <w:t xml:space="preserve"> </w:t>
      </w:r>
      <w:r w:rsidR="0073743B">
        <w:rPr>
          <w:sz w:val="24"/>
          <w:u w:val="single"/>
        </w:rPr>
        <w:t>1,000</w:t>
      </w:r>
      <w:r>
        <w:rPr>
          <w:sz w:val="24"/>
          <w:u w:val="single"/>
        </w:rPr>
        <w:t>.00</w:t>
      </w:r>
    </w:p>
    <w:p w14:paraId="358E28E5" w14:textId="77777777" w:rsidR="009744BA" w:rsidRDefault="007374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Princ.     $   199.10</w:t>
      </w:r>
    </w:p>
    <w:p w14:paraId="29C3B8CD" w14:textId="77777777" w:rsidR="009744BA" w:rsidRDefault="009744BA">
      <w:pPr>
        <w:rPr>
          <w:sz w:val="24"/>
        </w:rPr>
      </w:pPr>
    </w:p>
    <w:p w14:paraId="5495619E" w14:textId="77777777" w:rsidR="009744BA" w:rsidRDefault="009744BA">
      <w:pPr>
        <w:rPr>
          <w:sz w:val="24"/>
        </w:rPr>
      </w:pPr>
      <w:r>
        <w:rPr>
          <w:sz w:val="24"/>
        </w:rPr>
        <w:t>End of second month:  N</w:t>
      </w:r>
      <w:r w:rsidR="0073743B">
        <w:rPr>
          <w:sz w:val="24"/>
        </w:rPr>
        <w:t>ew Princ.  =  $200,000  -  $199.10  =  $199,800.90</w:t>
      </w:r>
    </w:p>
    <w:p w14:paraId="01CEDFBE" w14:textId="77777777"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Int</w:t>
      </w:r>
      <w:r w:rsidR="0073743B">
        <w:rPr>
          <w:sz w:val="24"/>
        </w:rPr>
        <w:t>. Due   =   .00</w:t>
      </w:r>
      <w:r w:rsidR="00CE7847">
        <w:rPr>
          <w:sz w:val="24"/>
        </w:rPr>
        <w:t xml:space="preserve">5  x  </w:t>
      </w:r>
      <w:r w:rsidR="0073743B">
        <w:rPr>
          <w:sz w:val="24"/>
        </w:rPr>
        <w:t>$199,800.90 =  $999.00</w:t>
      </w:r>
    </w:p>
    <w:p w14:paraId="786A1A5E" w14:textId="77777777" w:rsidR="009744BA" w:rsidRDefault="009744BA">
      <w:pPr>
        <w:rPr>
          <w:sz w:val="24"/>
        </w:rPr>
      </w:pPr>
      <w:r>
        <w:rPr>
          <w:sz w:val="24"/>
        </w:rPr>
        <w:t xml:space="preserve"> </w:t>
      </w:r>
    </w:p>
    <w:p w14:paraId="198277A6" w14:textId="77777777" w:rsidR="009744BA" w:rsidRDefault="00CE784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You pay  </w:t>
      </w:r>
      <w:r w:rsidR="00695A98">
        <w:rPr>
          <w:sz w:val="24"/>
        </w:rPr>
        <w:t xml:space="preserve"> $1,199.10</w:t>
      </w:r>
    </w:p>
    <w:p w14:paraId="3D34CA49" w14:textId="77777777"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CE7847">
        <w:rPr>
          <w:sz w:val="24"/>
          <w:u w:val="single"/>
        </w:rPr>
        <w:t xml:space="preserve">Interest   </w:t>
      </w:r>
      <w:r>
        <w:rPr>
          <w:sz w:val="24"/>
          <w:u w:val="single"/>
        </w:rPr>
        <w:t xml:space="preserve">  </w:t>
      </w:r>
      <w:r w:rsidR="00CE7847">
        <w:rPr>
          <w:sz w:val="24"/>
          <w:u w:val="single"/>
        </w:rPr>
        <w:t xml:space="preserve"> </w:t>
      </w:r>
      <w:r w:rsidR="00695A98">
        <w:rPr>
          <w:sz w:val="24"/>
          <w:u w:val="single"/>
        </w:rPr>
        <w:t xml:space="preserve">    999</w:t>
      </w:r>
      <w:r>
        <w:rPr>
          <w:sz w:val="24"/>
          <w:u w:val="single"/>
        </w:rPr>
        <w:t>.</w:t>
      </w:r>
      <w:r w:rsidR="00695A98">
        <w:rPr>
          <w:sz w:val="24"/>
          <w:u w:val="single"/>
        </w:rPr>
        <w:t>00</w:t>
      </w:r>
    </w:p>
    <w:p w14:paraId="2D412817" w14:textId="77777777" w:rsidR="009744BA" w:rsidRDefault="00695A9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Princ.      $   200.10</w:t>
      </w:r>
    </w:p>
    <w:p w14:paraId="37ABBE77" w14:textId="77777777" w:rsidR="009744BA" w:rsidRDefault="009744BA">
      <w:pPr>
        <w:rPr>
          <w:sz w:val="24"/>
        </w:rPr>
      </w:pPr>
    </w:p>
    <w:p w14:paraId="52B6B957" w14:textId="77777777" w:rsidR="00695A98" w:rsidRDefault="00695A98">
      <w:pPr>
        <w:rPr>
          <w:sz w:val="24"/>
        </w:rPr>
      </w:pPr>
    </w:p>
    <w:p w14:paraId="46F11DD7" w14:textId="77777777" w:rsidR="009744BA" w:rsidRDefault="009744BA">
      <w:pPr>
        <w:rPr>
          <w:sz w:val="24"/>
        </w:rPr>
      </w:pPr>
      <w:r>
        <w:rPr>
          <w:sz w:val="24"/>
        </w:rPr>
        <w:t xml:space="preserve">For 30 years, each month, the interest decreases and the principle increases.  On the last month, you pay off all the principle with only a few </w:t>
      </w:r>
      <w:r w:rsidR="00695A98">
        <w:rPr>
          <w:sz w:val="24"/>
        </w:rPr>
        <w:t>dollars</w:t>
      </w:r>
      <w:r>
        <w:rPr>
          <w:sz w:val="24"/>
        </w:rPr>
        <w:t xml:space="preserve"> of interest.</w:t>
      </w:r>
    </w:p>
    <w:p w14:paraId="2B1295C7" w14:textId="77777777" w:rsidR="009744BA" w:rsidRDefault="009744BA">
      <w:pPr>
        <w:rPr>
          <w:sz w:val="24"/>
        </w:rPr>
      </w:pPr>
    </w:p>
    <w:p w14:paraId="0308B083" w14:textId="77777777" w:rsidR="009744BA" w:rsidRDefault="009744BA">
      <w:pPr>
        <w:rPr>
          <w:sz w:val="24"/>
        </w:rPr>
      </w:pPr>
      <w:r>
        <w:rPr>
          <w:sz w:val="24"/>
        </w:rPr>
        <w:t>Interest is due on the unpaid balance eac</w:t>
      </w:r>
      <w:r w:rsidR="00695A98">
        <w:rPr>
          <w:sz w:val="24"/>
        </w:rPr>
        <w:t>h month  -  not on the entire $20</w:t>
      </w:r>
      <w:r>
        <w:rPr>
          <w:sz w:val="24"/>
        </w:rPr>
        <w:t>0,000.</w:t>
      </w:r>
    </w:p>
    <w:p w14:paraId="7F68546C" w14:textId="77777777" w:rsidR="009744BA" w:rsidRDefault="009744BA">
      <w:pPr>
        <w:rPr>
          <w:sz w:val="24"/>
        </w:rPr>
      </w:pPr>
    </w:p>
    <w:p w14:paraId="607BB456" w14:textId="77777777" w:rsidR="009744BA" w:rsidRDefault="009744BA">
      <w:pPr>
        <w:rPr>
          <w:sz w:val="24"/>
        </w:rPr>
      </w:pPr>
      <w:r>
        <w:rPr>
          <w:sz w:val="24"/>
        </w:rPr>
        <w:t xml:space="preserve">This is called </w:t>
      </w:r>
      <w:r>
        <w:rPr>
          <w:b/>
          <w:sz w:val="24"/>
        </w:rPr>
        <w:t>amortizing a loan</w:t>
      </w:r>
      <w:r>
        <w:rPr>
          <w:sz w:val="24"/>
        </w:rPr>
        <w:t>.  Some money is paying the principal and some is paying the interest.</w:t>
      </w:r>
    </w:p>
    <w:p w14:paraId="04C236D0" w14:textId="77777777" w:rsidR="009744BA" w:rsidRDefault="009744BA">
      <w:pPr>
        <w:rPr>
          <w:sz w:val="24"/>
        </w:rPr>
      </w:pPr>
    </w:p>
    <w:p w14:paraId="29BD8ECC" w14:textId="77777777" w:rsidR="00DF1B52" w:rsidRDefault="00DF1B52" w:rsidP="00DF1B52">
      <w:pPr>
        <w:rPr>
          <w:sz w:val="24"/>
        </w:rPr>
      </w:pPr>
      <w:r>
        <w:rPr>
          <w:sz w:val="24"/>
        </w:rPr>
        <w:t>Anytime we want to know what the payoff of our loan is, we merely have to look at the present value of the remaining future payments.</w:t>
      </w:r>
    </w:p>
    <w:p w14:paraId="681BFBA7" w14:textId="77777777" w:rsidR="00DF1B52" w:rsidRDefault="00DF1B52" w:rsidP="00DF1B52">
      <w:pPr>
        <w:rPr>
          <w:sz w:val="24"/>
        </w:rPr>
      </w:pPr>
    </w:p>
    <w:p w14:paraId="2A7E11A8" w14:textId="77777777" w:rsidR="002251D0" w:rsidRDefault="002251D0" w:rsidP="00DF1B52">
      <w:pPr>
        <w:rPr>
          <w:sz w:val="24"/>
        </w:rPr>
      </w:pPr>
    </w:p>
    <w:p w14:paraId="3A1A72D1" w14:textId="77777777" w:rsidR="002251D0" w:rsidRDefault="002251D0" w:rsidP="00DF1B52">
      <w:pPr>
        <w:rPr>
          <w:sz w:val="24"/>
        </w:rPr>
      </w:pPr>
    </w:p>
    <w:p w14:paraId="38F8CF3C" w14:textId="77777777" w:rsidR="002251D0" w:rsidRDefault="002251D0" w:rsidP="00DF1B52">
      <w:pPr>
        <w:rPr>
          <w:sz w:val="24"/>
        </w:rPr>
      </w:pPr>
    </w:p>
    <w:p w14:paraId="149223D1" w14:textId="77777777" w:rsidR="00DF1B52" w:rsidRDefault="00DF1B52" w:rsidP="00DF1B52">
      <w:pPr>
        <w:rPr>
          <w:sz w:val="24"/>
        </w:rPr>
      </w:pPr>
      <w:r>
        <w:rPr>
          <w:sz w:val="24"/>
        </w:rPr>
        <w:lastRenderedPageBreak/>
        <w:t>How much do we still owe on the loan after 10 years of payments (20 years remaining)?</w:t>
      </w:r>
    </w:p>
    <w:p w14:paraId="09912A67" w14:textId="77777777" w:rsidR="002251D0" w:rsidRDefault="002251D0" w:rsidP="00DF1B52">
      <w:pPr>
        <w:rPr>
          <w:sz w:val="24"/>
        </w:rPr>
      </w:pPr>
    </w:p>
    <w:p w14:paraId="4574BCDA" w14:textId="77777777" w:rsidR="00DF1B52" w:rsidRDefault="00C26F50" w:rsidP="00DF1B52">
      <w:pPr>
        <w:rPr>
          <w:sz w:val="24"/>
        </w:rPr>
      </w:pPr>
      <w:proofErr w:type="gramStart"/>
      <w:r>
        <w:rPr>
          <w:sz w:val="24"/>
        </w:rPr>
        <w:t>PV</w:t>
      </w:r>
      <w:r>
        <w:rPr>
          <w:sz w:val="24"/>
          <w:vertAlign w:val="subscript"/>
        </w:rPr>
        <w:t>A</w:t>
      </w:r>
      <w:r w:rsidR="00DF1B52">
        <w:rPr>
          <w:sz w:val="24"/>
        </w:rPr>
        <w:t xml:space="preserve">  =</w:t>
      </w:r>
      <w:proofErr w:type="gramEnd"/>
      <w:r w:rsidR="00DF1B52">
        <w:rPr>
          <w:sz w:val="24"/>
        </w:rPr>
        <w:t xml:space="preserve"> </w:t>
      </w:r>
      <w:r w:rsidR="00695A98" w:rsidRPr="001D0B19">
        <w:rPr>
          <w:position w:val="-34"/>
          <w:sz w:val="24"/>
        </w:rPr>
        <w:object w:dxaOrig="3180" w:dyaOrig="800" w14:anchorId="690734B9">
          <v:shape id="_x0000_i1056" type="#_x0000_t75" style="width:159pt;height:39.75pt" o:ole="">
            <v:imagedata r:id="rId30" o:title=""/>
          </v:shape>
          <o:OLEObject Type="Embed" ProgID="Equation.3" ShapeID="_x0000_i1056" DrawAspect="Content" ObjectID="_1753019394" r:id="rId31"/>
        </w:object>
      </w:r>
    </w:p>
    <w:p w14:paraId="2A7DCC51" w14:textId="77777777" w:rsidR="00DF1B52" w:rsidRDefault="00DF1B52" w:rsidP="00DF1B52">
      <w:pPr>
        <w:rPr>
          <w:sz w:val="24"/>
        </w:rPr>
      </w:pPr>
    </w:p>
    <w:p w14:paraId="37140017" w14:textId="77777777" w:rsidR="00DF1B52" w:rsidRDefault="00695A98" w:rsidP="00DF1B52">
      <w:pPr>
        <w:rPr>
          <w:sz w:val="24"/>
        </w:rPr>
      </w:pPr>
      <w:r>
        <w:rPr>
          <w:sz w:val="24"/>
        </w:rPr>
        <w:t xml:space="preserve">           =  $167,371.45</w:t>
      </w:r>
    </w:p>
    <w:p w14:paraId="155442D5" w14:textId="77777777" w:rsidR="009744BA" w:rsidRDefault="009744BA">
      <w:pPr>
        <w:rPr>
          <w:sz w:val="24"/>
        </w:rPr>
      </w:pPr>
    </w:p>
    <w:p w14:paraId="5C949C00" w14:textId="77777777" w:rsidR="00695A98" w:rsidRDefault="00695A98" w:rsidP="000F7555">
      <w:pPr>
        <w:rPr>
          <w:b/>
          <w:sz w:val="24"/>
        </w:rPr>
      </w:pPr>
    </w:p>
    <w:p w14:paraId="4C3195CC" w14:textId="77777777" w:rsidR="000F7555" w:rsidRPr="00FE7393" w:rsidRDefault="000F7555" w:rsidP="000F7555">
      <w:pPr>
        <w:rPr>
          <w:b/>
          <w:sz w:val="24"/>
        </w:rPr>
      </w:pPr>
      <w:r w:rsidRPr="00FE7393">
        <w:rPr>
          <w:b/>
          <w:sz w:val="24"/>
        </w:rPr>
        <w:t>A Delayed Annuity</w:t>
      </w:r>
    </w:p>
    <w:p w14:paraId="254C9F3C" w14:textId="77777777" w:rsidR="000F7555" w:rsidRDefault="000F7555" w:rsidP="000F7555">
      <w:pPr>
        <w:rPr>
          <w:sz w:val="24"/>
        </w:rPr>
      </w:pPr>
    </w:p>
    <w:p w14:paraId="07857866" w14:textId="77777777" w:rsidR="000F7555" w:rsidRDefault="000F7555" w:rsidP="000F7555">
      <w:pPr>
        <w:rPr>
          <w:sz w:val="24"/>
        </w:rPr>
      </w:pPr>
      <w:r>
        <w:rPr>
          <w:sz w:val="24"/>
        </w:rPr>
        <w:t>What is the PV of $1,000 to be received each year for 10 years, starting five years from now if the discount rate is 7%?</w:t>
      </w:r>
    </w:p>
    <w:p w14:paraId="26688BFE" w14:textId="77777777" w:rsidR="000F7555" w:rsidRDefault="000F7555" w:rsidP="000F7555">
      <w:pPr>
        <w:rPr>
          <w:sz w:val="24"/>
        </w:rPr>
      </w:pPr>
    </w:p>
    <w:p w14:paraId="13CF45D3" w14:textId="77777777" w:rsidR="000F7555" w:rsidRDefault="000F7555" w:rsidP="000F7555">
      <w:pPr>
        <w:rPr>
          <w:sz w:val="24"/>
        </w:rPr>
      </w:pPr>
      <w:r>
        <w:rPr>
          <w:sz w:val="24"/>
        </w:rPr>
        <w:t xml:space="preserve">                                         1000--------------------------------------------------------1000</w:t>
      </w:r>
    </w:p>
    <w:p w14:paraId="11B66C1F" w14:textId="77777777" w:rsidR="000F7555" w:rsidRDefault="000F7555" w:rsidP="000F7555">
      <w:pPr>
        <w:rPr>
          <w:sz w:val="24"/>
        </w:rPr>
      </w:pPr>
      <w:r>
        <w:rPr>
          <w:sz w:val="24"/>
        </w:rPr>
        <w:t>_________________________________________________________________</w:t>
      </w:r>
    </w:p>
    <w:p w14:paraId="1E5EAB25" w14:textId="77777777" w:rsidR="000F7555" w:rsidRDefault="000F7555" w:rsidP="000F7555">
      <w:pPr>
        <w:rPr>
          <w:sz w:val="24"/>
        </w:rPr>
      </w:pPr>
      <w:r>
        <w:rPr>
          <w:sz w:val="24"/>
        </w:rPr>
        <w:t xml:space="preserve">0       1       2       3      4      5       6      7      8      9      10      11       12       13      14     </w:t>
      </w:r>
    </w:p>
    <w:p w14:paraId="30D861AA" w14:textId="77777777" w:rsidR="000F7555" w:rsidRDefault="000F7555" w:rsidP="000F7555">
      <w:pPr>
        <w:rPr>
          <w:sz w:val="24"/>
        </w:rPr>
      </w:pPr>
    </w:p>
    <w:p w14:paraId="78278B93" w14:textId="77777777" w:rsidR="000F7555" w:rsidRDefault="000F7555" w:rsidP="000F7555">
      <w:pPr>
        <w:rPr>
          <w:sz w:val="24"/>
        </w:rPr>
      </w:pPr>
    </w:p>
    <w:p w14:paraId="202277EC" w14:textId="77777777" w:rsidR="000F7555" w:rsidRDefault="000F7555" w:rsidP="000F7555">
      <w:pPr>
        <w:rPr>
          <w:sz w:val="24"/>
        </w:rPr>
      </w:pPr>
      <w:r>
        <w:rPr>
          <w:sz w:val="24"/>
        </w:rPr>
        <w:t xml:space="preserve">PV = </w:t>
      </w:r>
      <w:r w:rsidRPr="00FE7393">
        <w:rPr>
          <w:position w:val="-30"/>
          <w:sz w:val="24"/>
        </w:rPr>
        <w:object w:dxaOrig="2380" w:dyaOrig="1080" w14:anchorId="547E86C8">
          <v:shape id="_x0000_i1057" type="#_x0000_t75" style="width:119.25pt;height:54pt" o:ole="">
            <v:imagedata r:id="rId32" o:title=""/>
          </v:shape>
          <o:OLEObject Type="Embed" ProgID="Equation.3" ShapeID="_x0000_i1057" DrawAspect="Content" ObjectID="_1753019395" r:id="rId33"/>
        </w:object>
      </w:r>
      <w:r>
        <w:rPr>
          <w:sz w:val="24"/>
        </w:rPr>
        <w:t xml:space="preserve">    </w:t>
      </w:r>
    </w:p>
    <w:p w14:paraId="655F5367" w14:textId="77777777" w:rsidR="000F7555" w:rsidRDefault="000F7555" w:rsidP="000F7555">
      <w:pPr>
        <w:rPr>
          <w:sz w:val="24"/>
        </w:rPr>
      </w:pPr>
    </w:p>
    <w:p w14:paraId="150F78E0" w14:textId="77777777" w:rsidR="000F7555" w:rsidRDefault="000F7555" w:rsidP="000F7555">
      <w:pPr>
        <w:rPr>
          <w:sz w:val="24"/>
        </w:rPr>
      </w:pPr>
      <w:r>
        <w:rPr>
          <w:sz w:val="24"/>
        </w:rPr>
        <w:t xml:space="preserve">     =  </w:t>
      </w:r>
      <w:r w:rsidRPr="00FE7393">
        <w:rPr>
          <w:sz w:val="24"/>
          <w:u w:val="single"/>
        </w:rPr>
        <w:t>7,023.58</w:t>
      </w:r>
    </w:p>
    <w:p w14:paraId="0D9CF6C8" w14:textId="77777777" w:rsidR="000F7555" w:rsidRDefault="000F7555" w:rsidP="000F7555">
      <w:pPr>
        <w:rPr>
          <w:sz w:val="24"/>
        </w:rPr>
      </w:pPr>
      <w:r>
        <w:rPr>
          <w:sz w:val="24"/>
        </w:rPr>
        <w:t xml:space="preserve">           (1.07)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</w:t>
      </w:r>
    </w:p>
    <w:p w14:paraId="59B3FC1F" w14:textId="77777777" w:rsidR="000F7555" w:rsidRDefault="000F7555" w:rsidP="000F7555">
      <w:pPr>
        <w:rPr>
          <w:sz w:val="24"/>
        </w:rPr>
      </w:pPr>
    </w:p>
    <w:p w14:paraId="68DC0435" w14:textId="77777777" w:rsidR="000F7555" w:rsidRPr="00FE7393" w:rsidRDefault="000F7555" w:rsidP="000F7555">
      <w:pPr>
        <w:rPr>
          <w:sz w:val="24"/>
        </w:rPr>
      </w:pPr>
      <w:r>
        <w:rPr>
          <w:sz w:val="24"/>
        </w:rPr>
        <w:t xml:space="preserve">     =  5,358.26</w:t>
      </w:r>
    </w:p>
    <w:p w14:paraId="5B9A4204" w14:textId="77777777" w:rsidR="0079414D" w:rsidRDefault="0079414D">
      <w:pPr>
        <w:rPr>
          <w:sz w:val="24"/>
        </w:rPr>
      </w:pPr>
    </w:p>
    <w:p w14:paraId="47E36859" w14:textId="77777777" w:rsidR="0077218D" w:rsidRDefault="00C26F50">
      <w:pPr>
        <w:rPr>
          <w:sz w:val="24"/>
        </w:rPr>
      </w:pPr>
      <w:r>
        <w:rPr>
          <w:sz w:val="24"/>
        </w:rPr>
        <w:t>Note that you have to do this in two steps with Excel.</w:t>
      </w:r>
      <w:r w:rsidR="005400EA">
        <w:rPr>
          <w:sz w:val="24"/>
        </w:rPr>
        <w:t xml:space="preserve"> First find the PV of the annuity as of time 4 (7,023.58). Then find the PV of that lump sum at time zero.</w:t>
      </w:r>
      <w:r w:rsidR="009A6E6E">
        <w:rPr>
          <w:sz w:val="24"/>
        </w:rPr>
        <w:t xml:space="preserve"> Whenever you do a two-step problem like this in Excel, you should always </w:t>
      </w:r>
      <w:r w:rsidR="009A6E6E" w:rsidRPr="009A6E6E">
        <w:rPr>
          <w:b/>
          <w:sz w:val="24"/>
        </w:rPr>
        <w:t>reference the cell</w:t>
      </w:r>
      <w:r w:rsidR="009A6E6E">
        <w:rPr>
          <w:sz w:val="24"/>
        </w:rPr>
        <w:t xml:space="preserve"> with the number you want to input – don’t write it down and then type it in or you will have rounding errors.</w:t>
      </w:r>
    </w:p>
    <w:p w14:paraId="42E36EFA" w14:textId="292437B3" w:rsidR="00C26F50" w:rsidRDefault="002251D0">
      <w:pPr>
        <w:rPr>
          <w:sz w:val="24"/>
        </w:rPr>
      </w:pPr>
      <w:r>
        <w:rPr>
          <w:sz w:val="24"/>
        </w:rPr>
        <w:br w:type="page"/>
      </w:r>
    </w:p>
    <w:p w14:paraId="2A2548C2" w14:textId="77777777" w:rsidR="009744BA" w:rsidRDefault="009744BA">
      <w:pPr>
        <w:pStyle w:val="Heading2"/>
      </w:pPr>
      <w:r>
        <w:t>Future Value of an Annuity</w:t>
      </w:r>
    </w:p>
    <w:p w14:paraId="73650F71" w14:textId="77777777" w:rsidR="009744BA" w:rsidRDefault="009744BA">
      <w:pPr>
        <w:rPr>
          <w:sz w:val="24"/>
        </w:rPr>
      </w:pPr>
    </w:p>
    <w:p w14:paraId="070E6182" w14:textId="77777777" w:rsidR="009744BA" w:rsidRDefault="009744BA">
      <w:pPr>
        <w:rPr>
          <w:sz w:val="24"/>
        </w:rPr>
      </w:pPr>
      <w:proofErr w:type="gramStart"/>
      <w:r>
        <w:rPr>
          <w:sz w:val="24"/>
        </w:rPr>
        <w:t>FV</w:t>
      </w:r>
      <w:r w:rsidR="005400EA">
        <w:rPr>
          <w:sz w:val="24"/>
          <w:vertAlign w:val="subscript"/>
        </w:rPr>
        <w:t>A</w:t>
      </w:r>
      <w:r>
        <w:rPr>
          <w:sz w:val="24"/>
        </w:rPr>
        <w:t xml:space="preserve">  =</w:t>
      </w:r>
      <w:proofErr w:type="gramEnd"/>
      <w:r>
        <w:rPr>
          <w:sz w:val="24"/>
        </w:rPr>
        <w:t xml:space="preserve"> </w:t>
      </w:r>
      <w:r>
        <w:rPr>
          <w:position w:val="-32"/>
          <w:sz w:val="24"/>
        </w:rPr>
        <w:object w:dxaOrig="1440" w:dyaOrig="760" w14:anchorId="15057DE0">
          <v:shape id="_x0000_i1058" type="#_x0000_t75" style="width:1in;height:38.25pt" o:ole="" fillcolor="window">
            <v:imagedata r:id="rId34" o:title=""/>
          </v:shape>
          <o:OLEObject Type="Embed" ProgID="Equation.3" ShapeID="_x0000_i1058" DrawAspect="Content" ObjectID="_1753019396" r:id="rId35"/>
        </w:object>
      </w:r>
    </w:p>
    <w:p w14:paraId="4DBF6AA7" w14:textId="77777777" w:rsidR="009744BA" w:rsidRDefault="009744BA">
      <w:pPr>
        <w:rPr>
          <w:sz w:val="24"/>
        </w:rPr>
      </w:pPr>
    </w:p>
    <w:p w14:paraId="436B6BE0" w14:textId="77777777" w:rsidR="000F7555" w:rsidRDefault="000F7555">
      <w:pPr>
        <w:rPr>
          <w:sz w:val="24"/>
        </w:rPr>
      </w:pPr>
    </w:p>
    <w:p w14:paraId="0B1636BC" w14:textId="77777777" w:rsidR="009744BA" w:rsidRDefault="009744BA">
      <w:pPr>
        <w:rPr>
          <w:sz w:val="24"/>
        </w:rPr>
      </w:pPr>
      <w:r>
        <w:rPr>
          <w:sz w:val="24"/>
        </w:rPr>
        <w:t>How did we derive that formula?</w:t>
      </w:r>
    </w:p>
    <w:p w14:paraId="6E3E9346" w14:textId="77777777" w:rsidR="000F7555" w:rsidRDefault="000F7555">
      <w:pPr>
        <w:rPr>
          <w:sz w:val="24"/>
        </w:rPr>
      </w:pPr>
    </w:p>
    <w:p w14:paraId="71A4E17B" w14:textId="77777777" w:rsidR="009744BA" w:rsidRDefault="009744BA">
      <w:pPr>
        <w:rPr>
          <w:sz w:val="24"/>
        </w:rPr>
      </w:pPr>
      <w:r>
        <w:rPr>
          <w:sz w:val="24"/>
        </w:rPr>
        <w:t>FV  =  PV (1+r)</w:t>
      </w:r>
      <w:r>
        <w:rPr>
          <w:sz w:val="24"/>
          <w:vertAlign w:val="superscript"/>
        </w:rPr>
        <w:t>t</w:t>
      </w:r>
    </w:p>
    <w:p w14:paraId="5D6B3207" w14:textId="77777777" w:rsidR="0079414D" w:rsidRDefault="0079414D">
      <w:pPr>
        <w:rPr>
          <w:sz w:val="24"/>
        </w:rPr>
      </w:pPr>
    </w:p>
    <w:p w14:paraId="746B2A9B" w14:textId="77777777" w:rsidR="009744BA" w:rsidRDefault="009744BA">
      <w:pPr>
        <w:rPr>
          <w:sz w:val="24"/>
        </w:rPr>
      </w:pPr>
      <w:r>
        <w:rPr>
          <w:sz w:val="24"/>
        </w:rPr>
        <w:t>Substitute PV of an annuity in for PV above:</w:t>
      </w:r>
    </w:p>
    <w:p w14:paraId="4E4E6402" w14:textId="77777777" w:rsidR="009744BA" w:rsidRDefault="009744BA">
      <w:pPr>
        <w:rPr>
          <w:sz w:val="24"/>
        </w:rPr>
      </w:pPr>
    </w:p>
    <w:p w14:paraId="305F898D" w14:textId="77777777" w:rsidR="009744BA" w:rsidRDefault="009744BA">
      <w:pPr>
        <w:rPr>
          <w:sz w:val="24"/>
        </w:rPr>
      </w:pPr>
      <w:proofErr w:type="gramStart"/>
      <w:r>
        <w:rPr>
          <w:sz w:val="24"/>
        </w:rPr>
        <w:t>FV  =</w:t>
      </w:r>
      <w:proofErr w:type="gramEnd"/>
      <w:r>
        <w:rPr>
          <w:sz w:val="24"/>
        </w:rPr>
        <w:t xml:space="preserve"> </w:t>
      </w:r>
      <w:r>
        <w:rPr>
          <w:position w:val="-32"/>
          <w:sz w:val="24"/>
        </w:rPr>
        <w:object w:dxaOrig="1640" w:dyaOrig="760" w14:anchorId="0EBABE57">
          <v:shape id="_x0000_i1059" type="#_x0000_t75" style="width:81.75pt;height:38.25pt" o:ole="">
            <v:imagedata r:id="rId36" o:title=""/>
          </v:shape>
          <o:OLEObject Type="Embed" ProgID="Equation.3" ShapeID="_x0000_i1059" DrawAspect="Content" ObjectID="_1753019397" r:id="rId37"/>
        </w:object>
      </w:r>
      <w:r>
        <w:rPr>
          <w:sz w:val="24"/>
        </w:rPr>
        <w:t xml:space="preserve">  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</w:t>
      </w:r>
    </w:p>
    <w:p w14:paraId="5C2CC47B" w14:textId="77777777" w:rsidR="009744BA" w:rsidRDefault="009744BA">
      <w:pPr>
        <w:rPr>
          <w:sz w:val="24"/>
        </w:rPr>
      </w:pPr>
      <w:r>
        <w:rPr>
          <w:sz w:val="24"/>
        </w:rPr>
        <w:t xml:space="preserve">       = </w:t>
      </w:r>
      <w:r>
        <w:rPr>
          <w:position w:val="-32"/>
          <w:sz w:val="24"/>
        </w:rPr>
        <w:object w:dxaOrig="2299" w:dyaOrig="760" w14:anchorId="2D24B96B">
          <v:shape id="_x0000_i1060" type="#_x0000_t75" style="width:114.75pt;height:38.25pt" o:ole="" fillcolor="window">
            <v:imagedata r:id="rId38" o:title=""/>
          </v:shape>
          <o:OLEObject Type="Embed" ProgID="Equation.3" ShapeID="_x0000_i1060" DrawAspect="Content" ObjectID="_1753019398" r:id="rId39"/>
        </w:object>
      </w:r>
    </w:p>
    <w:p w14:paraId="3C7A8FDB" w14:textId="77777777" w:rsidR="009744BA" w:rsidRDefault="009744BA">
      <w:pPr>
        <w:rPr>
          <w:sz w:val="24"/>
        </w:rPr>
      </w:pPr>
    </w:p>
    <w:p w14:paraId="44ED90FC" w14:textId="77777777" w:rsidR="009744BA" w:rsidRDefault="009744BA">
      <w:pPr>
        <w:rPr>
          <w:sz w:val="24"/>
        </w:rPr>
      </w:pPr>
      <w:r>
        <w:rPr>
          <w:sz w:val="24"/>
        </w:rPr>
        <w:t xml:space="preserve">      =  </w:t>
      </w:r>
      <w:r>
        <w:rPr>
          <w:position w:val="-32"/>
          <w:sz w:val="24"/>
        </w:rPr>
        <w:object w:dxaOrig="1440" w:dyaOrig="760" w14:anchorId="74E9FEFB">
          <v:shape id="_x0000_i1061" type="#_x0000_t75" style="width:1in;height:38.25pt" o:ole="" fillcolor="window">
            <v:imagedata r:id="rId40" o:title=""/>
          </v:shape>
          <o:OLEObject Type="Embed" ProgID="Equation.3" ShapeID="_x0000_i1061" DrawAspect="Content" ObjectID="_1753019399" r:id="rId41"/>
        </w:object>
      </w:r>
    </w:p>
    <w:p w14:paraId="68DFF7E0" w14:textId="77777777" w:rsidR="009744BA" w:rsidRDefault="009744BA">
      <w:pPr>
        <w:rPr>
          <w:sz w:val="24"/>
        </w:rPr>
      </w:pPr>
    </w:p>
    <w:p w14:paraId="73352E87" w14:textId="77777777" w:rsidR="009744BA" w:rsidRDefault="009744BA">
      <w:pPr>
        <w:rPr>
          <w:sz w:val="24"/>
        </w:rPr>
      </w:pPr>
    </w:p>
    <w:p w14:paraId="5A46EF4C" w14:textId="77777777" w:rsidR="00695A98" w:rsidRDefault="00695A98">
      <w:pPr>
        <w:rPr>
          <w:sz w:val="24"/>
        </w:rPr>
      </w:pPr>
    </w:p>
    <w:p w14:paraId="6E5712FE" w14:textId="77777777" w:rsidR="009744BA" w:rsidRDefault="009744BA">
      <w:pPr>
        <w:rPr>
          <w:sz w:val="24"/>
        </w:rPr>
      </w:pPr>
      <w:r w:rsidRPr="0079414D">
        <w:rPr>
          <w:b/>
          <w:sz w:val="24"/>
        </w:rPr>
        <w:t>Example</w:t>
      </w:r>
      <w:r>
        <w:rPr>
          <w:sz w:val="24"/>
        </w:rPr>
        <w:t>:</w:t>
      </w:r>
    </w:p>
    <w:p w14:paraId="1D80990E" w14:textId="77777777" w:rsidR="009744BA" w:rsidRDefault="001D4495">
      <w:pPr>
        <w:rPr>
          <w:sz w:val="24"/>
        </w:rPr>
      </w:pPr>
      <w:r>
        <w:rPr>
          <w:sz w:val="24"/>
        </w:rPr>
        <w:t>Invest $1</w:t>
      </w:r>
      <w:r w:rsidR="009744BA">
        <w:rPr>
          <w:sz w:val="24"/>
        </w:rPr>
        <w:t xml:space="preserve">,000 </w:t>
      </w:r>
      <w:r>
        <w:rPr>
          <w:sz w:val="24"/>
        </w:rPr>
        <w:t>each</w:t>
      </w:r>
      <w:r w:rsidR="009744BA">
        <w:rPr>
          <w:sz w:val="24"/>
        </w:rPr>
        <w:t xml:space="preserve"> </w:t>
      </w:r>
      <w:r>
        <w:rPr>
          <w:sz w:val="24"/>
        </w:rPr>
        <w:t>month into my 401(k) plan at work. If we assume that our return will be 6% per year (APR), h</w:t>
      </w:r>
      <w:r w:rsidR="009744BA">
        <w:rPr>
          <w:sz w:val="24"/>
        </w:rPr>
        <w:t xml:space="preserve">ow much </w:t>
      </w:r>
      <w:r>
        <w:rPr>
          <w:sz w:val="24"/>
        </w:rPr>
        <w:t>will be in our 401(k) after 35 years?</w:t>
      </w:r>
    </w:p>
    <w:p w14:paraId="697C6E72" w14:textId="77777777" w:rsidR="001D4495" w:rsidRDefault="001D4495">
      <w:pPr>
        <w:rPr>
          <w:sz w:val="24"/>
        </w:rPr>
      </w:pPr>
    </w:p>
    <w:p w14:paraId="65A60CBD" w14:textId="77777777" w:rsidR="001D4495" w:rsidRDefault="001D4495">
      <w:pPr>
        <w:rPr>
          <w:sz w:val="24"/>
        </w:rPr>
      </w:pPr>
      <w:r>
        <w:rPr>
          <w:sz w:val="24"/>
        </w:rPr>
        <w:t>Note that 6% APR means 0.5% per month (6%/12 = 0.5%) and 35 years means 420 months.</w:t>
      </w:r>
    </w:p>
    <w:p w14:paraId="2E439C22" w14:textId="77777777" w:rsidR="009744BA" w:rsidRDefault="009744BA">
      <w:pPr>
        <w:rPr>
          <w:sz w:val="24"/>
        </w:rPr>
      </w:pPr>
    </w:p>
    <w:p w14:paraId="72C98649" w14:textId="77777777" w:rsidR="009744BA" w:rsidRDefault="009744BA">
      <w:pPr>
        <w:rPr>
          <w:sz w:val="24"/>
        </w:rPr>
      </w:pPr>
      <w:r>
        <w:rPr>
          <w:sz w:val="24"/>
        </w:rPr>
        <w:t>FV</w:t>
      </w:r>
      <w:r w:rsidR="005400EA">
        <w:rPr>
          <w:sz w:val="24"/>
          <w:vertAlign w:val="subscript"/>
        </w:rPr>
        <w:t>A</w:t>
      </w:r>
      <w:r w:rsidR="001D4495">
        <w:rPr>
          <w:sz w:val="24"/>
        </w:rPr>
        <w:t xml:space="preserve"> </w:t>
      </w:r>
      <w:proofErr w:type="gramStart"/>
      <w:r w:rsidR="001D4495">
        <w:rPr>
          <w:sz w:val="24"/>
        </w:rPr>
        <w:t>=  $</w:t>
      </w:r>
      <w:proofErr w:type="gramEnd"/>
      <w:r w:rsidR="001D4495">
        <w:rPr>
          <w:sz w:val="24"/>
        </w:rPr>
        <w:t>1</w:t>
      </w:r>
      <w:r>
        <w:rPr>
          <w:sz w:val="24"/>
        </w:rPr>
        <w:t xml:space="preserve">,000 </w:t>
      </w:r>
      <w:r w:rsidR="001D4495">
        <w:rPr>
          <w:position w:val="-32"/>
          <w:sz w:val="24"/>
        </w:rPr>
        <w:object w:dxaOrig="1560" w:dyaOrig="760" w14:anchorId="4FE7DD77">
          <v:shape id="_x0000_i1062" type="#_x0000_t75" style="width:78pt;height:38.25pt" o:ole="" fillcolor="window">
            <v:imagedata r:id="rId42" o:title=""/>
          </v:shape>
          <o:OLEObject Type="Embed" ProgID="Equation.3" ShapeID="_x0000_i1062" DrawAspect="Content" ObjectID="_1753019400" r:id="rId43"/>
        </w:object>
      </w:r>
      <w:r>
        <w:rPr>
          <w:sz w:val="24"/>
        </w:rPr>
        <w:t xml:space="preserve">  =  $</w:t>
      </w:r>
      <w:r w:rsidR="001D4495">
        <w:rPr>
          <w:sz w:val="24"/>
        </w:rPr>
        <w:t>1,424,710.30</w:t>
      </w:r>
    </w:p>
    <w:p w14:paraId="383198BA" w14:textId="77777777" w:rsidR="009744BA" w:rsidRDefault="009744BA">
      <w:pPr>
        <w:rPr>
          <w:b/>
          <w:sz w:val="24"/>
        </w:rPr>
      </w:pPr>
    </w:p>
    <w:p w14:paraId="61BCFB4C" w14:textId="6D798552" w:rsidR="000F7555" w:rsidRDefault="002251D0">
      <w:pPr>
        <w:rPr>
          <w:b/>
          <w:sz w:val="24"/>
        </w:rPr>
      </w:pPr>
      <w:r>
        <w:rPr>
          <w:b/>
          <w:sz w:val="24"/>
        </w:rPr>
        <w:br w:type="page"/>
      </w:r>
    </w:p>
    <w:p w14:paraId="2A0189BF" w14:textId="77777777" w:rsidR="000F7555" w:rsidRDefault="000F7555" w:rsidP="000F7555">
      <w:pPr>
        <w:rPr>
          <w:b/>
          <w:sz w:val="24"/>
        </w:rPr>
      </w:pPr>
      <w:r>
        <w:rPr>
          <w:b/>
          <w:sz w:val="24"/>
        </w:rPr>
        <w:t>Combining PV and FV in one Problem</w:t>
      </w:r>
    </w:p>
    <w:p w14:paraId="180E36E3" w14:textId="77777777" w:rsidR="000F7555" w:rsidRDefault="000F7555" w:rsidP="000F7555">
      <w:pPr>
        <w:rPr>
          <w:sz w:val="24"/>
        </w:rPr>
      </w:pPr>
    </w:p>
    <w:p w14:paraId="745C556A" w14:textId="77777777" w:rsidR="000F7555" w:rsidRDefault="000F7555" w:rsidP="000F7555">
      <w:pPr>
        <w:rPr>
          <w:sz w:val="24"/>
        </w:rPr>
      </w:pPr>
      <w:r>
        <w:rPr>
          <w:sz w:val="24"/>
        </w:rPr>
        <w:t xml:space="preserve">How much do you need to save each year for 10 years, so that you can pay for 4 years of college at $30,000 per year </w:t>
      </w:r>
      <w:r w:rsidR="005400EA">
        <w:rPr>
          <w:sz w:val="24"/>
        </w:rPr>
        <w:t>with</w:t>
      </w:r>
      <w:r>
        <w:rPr>
          <w:sz w:val="24"/>
        </w:rPr>
        <w:t xml:space="preserve"> </w:t>
      </w:r>
      <w:r w:rsidR="005400EA">
        <w:rPr>
          <w:sz w:val="24"/>
        </w:rPr>
        <w:t>an</w:t>
      </w:r>
      <w:r>
        <w:rPr>
          <w:sz w:val="24"/>
        </w:rPr>
        <w:t xml:space="preserve"> interest (investment) rate </w:t>
      </w:r>
      <w:r w:rsidR="00194AC5">
        <w:rPr>
          <w:sz w:val="24"/>
        </w:rPr>
        <w:t>of</w:t>
      </w:r>
      <w:r>
        <w:rPr>
          <w:sz w:val="24"/>
        </w:rPr>
        <w:t xml:space="preserve"> 6%?</w:t>
      </w:r>
    </w:p>
    <w:p w14:paraId="1545B121" w14:textId="77777777" w:rsidR="000F7555" w:rsidRDefault="000F7555" w:rsidP="000F7555">
      <w:pPr>
        <w:rPr>
          <w:sz w:val="24"/>
        </w:rPr>
      </w:pPr>
    </w:p>
    <w:p w14:paraId="2DA90EF0" w14:textId="77777777" w:rsidR="000F7555" w:rsidRDefault="000F7555" w:rsidP="000F755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30      30       30       30</w:t>
      </w:r>
    </w:p>
    <w:p w14:paraId="49AEDFC2" w14:textId="77777777" w:rsidR="000F7555" w:rsidRDefault="000F7555" w:rsidP="000F7555">
      <w:pPr>
        <w:rPr>
          <w:sz w:val="24"/>
        </w:rPr>
      </w:pPr>
      <w:r>
        <w:rPr>
          <w:sz w:val="24"/>
        </w:rPr>
        <w:t>_____</w:t>
      </w:r>
      <w:r w:rsidR="009C7880">
        <w:rPr>
          <w:sz w:val="24"/>
        </w:rPr>
        <w:t>C</w:t>
      </w:r>
      <w:r>
        <w:rPr>
          <w:sz w:val="24"/>
        </w:rPr>
        <w:t>___</w:t>
      </w:r>
      <w:r w:rsidR="009C7880">
        <w:rPr>
          <w:sz w:val="24"/>
        </w:rPr>
        <w:t>C</w:t>
      </w:r>
      <w:r>
        <w:rPr>
          <w:sz w:val="24"/>
        </w:rPr>
        <w:t>___</w:t>
      </w:r>
      <w:r w:rsidR="009C7880">
        <w:rPr>
          <w:sz w:val="24"/>
        </w:rPr>
        <w:t>C</w:t>
      </w:r>
      <w:r>
        <w:rPr>
          <w:sz w:val="24"/>
        </w:rPr>
        <w:t>___</w:t>
      </w:r>
      <w:r w:rsidR="009C7880">
        <w:rPr>
          <w:sz w:val="24"/>
        </w:rPr>
        <w:t>C</w:t>
      </w:r>
      <w:r>
        <w:rPr>
          <w:sz w:val="24"/>
        </w:rPr>
        <w:t>__</w:t>
      </w:r>
      <w:r w:rsidR="009C7880">
        <w:rPr>
          <w:sz w:val="24"/>
        </w:rPr>
        <w:t>C</w:t>
      </w:r>
      <w:r>
        <w:rPr>
          <w:sz w:val="24"/>
        </w:rPr>
        <w:t>___</w:t>
      </w:r>
      <w:r w:rsidR="009C7880">
        <w:rPr>
          <w:sz w:val="24"/>
        </w:rPr>
        <w:t>C</w:t>
      </w:r>
      <w:r>
        <w:rPr>
          <w:sz w:val="24"/>
        </w:rPr>
        <w:t>___</w:t>
      </w:r>
      <w:r w:rsidR="009C7880">
        <w:rPr>
          <w:sz w:val="24"/>
        </w:rPr>
        <w:t>C</w:t>
      </w:r>
      <w:r>
        <w:rPr>
          <w:sz w:val="24"/>
        </w:rPr>
        <w:t>___</w:t>
      </w:r>
      <w:r w:rsidR="009C7880">
        <w:rPr>
          <w:sz w:val="24"/>
        </w:rPr>
        <w:t>C</w:t>
      </w:r>
      <w:r>
        <w:rPr>
          <w:sz w:val="24"/>
        </w:rPr>
        <w:t>__</w:t>
      </w:r>
      <w:r w:rsidR="009C7880">
        <w:rPr>
          <w:sz w:val="24"/>
        </w:rPr>
        <w:t>C___C____________________</w:t>
      </w:r>
    </w:p>
    <w:p w14:paraId="54CAF5C2" w14:textId="77777777" w:rsidR="000F7555" w:rsidRDefault="000F7555" w:rsidP="000F7555">
      <w:pPr>
        <w:rPr>
          <w:sz w:val="24"/>
        </w:rPr>
      </w:pPr>
      <w:r>
        <w:rPr>
          <w:sz w:val="24"/>
        </w:rPr>
        <w:t xml:space="preserve">0       1       2       3      4      5       6      7      8      9      10      11       12       13      </w:t>
      </w:r>
    </w:p>
    <w:p w14:paraId="0942FCFB" w14:textId="77777777" w:rsidR="00194AC5" w:rsidRPr="0004352B" w:rsidRDefault="00194AC5" w:rsidP="000F7555">
      <w:pPr>
        <w:rPr>
          <w:sz w:val="24"/>
        </w:rPr>
      </w:pPr>
    </w:p>
    <w:p w14:paraId="69EFD311" w14:textId="77777777" w:rsidR="000F7555" w:rsidRDefault="000F7555" w:rsidP="000F7555">
      <w:pPr>
        <w:rPr>
          <w:b/>
          <w:sz w:val="24"/>
        </w:rPr>
      </w:pPr>
    </w:p>
    <w:p w14:paraId="3081219F" w14:textId="77777777" w:rsidR="000F7555" w:rsidRPr="0004352B" w:rsidRDefault="000F7555" w:rsidP="000F7555">
      <w:pPr>
        <w:rPr>
          <w:sz w:val="24"/>
        </w:rPr>
      </w:pPr>
      <w:proofErr w:type="gramStart"/>
      <w:r>
        <w:rPr>
          <w:sz w:val="24"/>
        </w:rPr>
        <w:t>PV</w:t>
      </w:r>
      <w:r>
        <w:rPr>
          <w:sz w:val="24"/>
          <w:vertAlign w:val="subscript"/>
        </w:rPr>
        <w:t>AD</w:t>
      </w:r>
      <w:r>
        <w:rPr>
          <w:sz w:val="24"/>
        </w:rPr>
        <w:t xml:space="preserve">  =</w:t>
      </w:r>
      <w:proofErr w:type="gramEnd"/>
      <w:r>
        <w:rPr>
          <w:sz w:val="24"/>
        </w:rPr>
        <w:t xml:space="preserve">  $</w:t>
      </w:r>
      <w:r w:rsidR="00DE0ACB" w:rsidRPr="0004352B">
        <w:rPr>
          <w:position w:val="-32"/>
          <w:sz w:val="24"/>
        </w:rPr>
        <w:object w:dxaOrig="2480" w:dyaOrig="760" w14:anchorId="0D2808DB">
          <v:shape id="_x0000_i1063" type="#_x0000_t75" style="width:124.5pt;height:38.25pt" o:ole="">
            <v:imagedata r:id="rId44" o:title=""/>
          </v:shape>
          <o:OLEObject Type="Embed" ProgID="Equation.3" ShapeID="_x0000_i1063" DrawAspect="Content" ObjectID="_1753019401" r:id="rId45"/>
        </w:object>
      </w:r>
      <w:r w:rsidR="00E53DA4">
        <w:rPr>
          <w:sz w:val="24"/>
        </w:rPr>
        <w:t>(1.06)</w:t>
      </w:r>
    </w:p>
    <w:p w14:paraId="64F3A08F" w14:textId="77777777" w:rsidR="000F7555" w:rsidRDefault="000F7555" w:rsidP="000F7555">
      <w:pPr>
        <w:rPr>
          <w:b/>
          <w:sz w:val="24"/>
        </w:rPr>
      </w:pPr>
    </w:p>
    <w:p w14:paraId="716378F2" w14:textId="77777777" w:rsidR="000F7555" w:rsidRDefault="000F7555" w:rsidP="000F7555">
      <w:pPr>
        <w:rPr>
          <w:sz w:val="24"/>
        </w:rPr>
      </w:pPr>
      <w:r w:rsidRPr="0004352B">
        <w:rPr>
          <w:sz w:val="24"/>
        </w:rPr>
        <w:t xml:space="preserve">            =  </w:t>
      </w:r>
      <w:r>
        <w:rPr>
          <w:sz w:val="24"/>
        </w:rPr>
        <w:t>$</w:t>
      </w:r>
      <w:r w:rsidRPr="0004352B">
        <w:rPr>
          <w:sz w:val="24"/>
        </w:rPr>
        <w:t>110,190.36   at year 10</w:t>
      </w:r>
    </w:p>
    <w:p w14:paraId="1023C471" w14:textId="77777777" w:rsidR="000F7555" w:rsidRDefault="000F7555" w:rsidP="000F7555">
      <w:pPr>
        <w:rPr>
          <w:sz w:val="24"/>
        </w:rPr>
      </w:pPr>
    </w:p>
    <w:p w14:paraId="4733E583" w14:textId="77777777" w:rsidR="000F7555" w:rsidRPr="000F7555" w:rsidRDefault="000F7555" w:rsidP="000F7555">
      <w:pPr>
        <w:rPr>
          <w:sz w:val="24"/>
        </w:rPr>
      </w:pPr>
      <w:r>
        <w:rPr>
          <w:sz w:val="24"/>
        </w:rPr>
        <w:t>$</w:t>
      </w:r>
      <w:proofErr w:type="gramStart"/>
      <w:r>
        <w:rPr>
          <w:sz w:val="24"/>
        </w:rPr>
        <w:t>110,190.36  =</w:t>
      </w:r>
      <w:proofErr w:type="gramEnd"/>
      <w:r>
        <w:rPr>
          <w:sz w:val="24"/>
        </w:rPr>
        <w:t xml:space="preserve"> C </w:t>
      </w:r>
      <w:r w:rsidRPr="0004352B">
        <w:rPr>
          <w:position w:val="-32"/>
          <w:sz w:val="24"/>
        </w:rPr>
        <w:object w:dxaOrig="1340" w:dyaOrig="760" w14:anchorId="53E87F3E">
          <v:shape id="_x0000_i1064" type="#_x0000_t75" style="width:66.75pt;height:38.25pt" o:ole="" fillcolor="window">
            <v:imagedata r:id="rId46" o:title=""/>
          </v:shape>
          <o:OLEObject Type="Embed" ProgID="Equation.3" ShapeID="_x0000_i1064" DrawAspect="Content" ObjectID="_1753019402" r:id="rId47"/>
        </w:object>
      </w:r>
    </w:p>
    <w:p w14:paraId="2CF8B0DA" w14:textId="77777777" w:rsidR="000F7555" w:rsidRDefault="000F7555" w:rsidP="000F7555">
      <w:pPr>
        <w:rPr>
          <w:sz w:val="24"/>
        </w:rPr>
      </w:pPr>
    </w:p>
    <w:p w14:paraId="5BA56200" w14:textId="77777777" w:rsidR="00695A98" w:rsidRDefault="00695A98">
      <w:pPr>
        <w:rPr>
          <w:sz w:val="24"/>
        </w:rPr>
      </w:pPr>
    </w:p>
    <w:p w14:paraId="72AD8CCA" w14:textId="77777777" w:rsidR="000F7555" w:rsidRDefault="000F7555">
      <w:pPr>
        <w:rPr>
          <w:sz w:val="24"/>
        </w:rPr>
      </w:pPr>
      <w:r>
        <w:rPr>
          <w:sz w:val="24"/>
        </w:rPr>
        <w:t>C  = $ 8,359.92</w:t>
      </w:r>
    </w:p>
    <w:p w14:paraId="06FF05B7" w14:textId="77777777" w:rsidR="0084638E" w:rsidRDefault="0084638E">
      <w:pPr>
        <w:rPr>
          <w:sz w:val="24"/>
        </w:rPr>
      </w:pPr>
    </w:p>
    <w:p w14:paraId="008AF95A" w14:textId="77777777" w:rsidR="00695A98" w:rsidRDefault="00695A98">
      <w:pPr>
        <w:rPr>
          <w:b/>
          <w:sz w:val="24"/>
        </w:rPr>
      </w:pPr>
    </w:p>
    <w:p w14:paraId="6E8CAA30" w14:textId="77777777" w:rsidR="009744BA" w:rsidRDefault="009744BA">
      <w:pPr>
        <w:rPr>
          <w:b/>
          <w:sz w:val="24"/>
        </w:rPr>
      </w:pPr>
      <w:r>
        <w:rPr>
          <w:b/>
          <w:sz w:val="24"/>
        </w:rPr>
        <w:t>Present Value of a Growing Perpetuity</w:t>
      </w:r>
    </w:p>
    <w:p w14:paraId="2569F1FF" w14:textId="77777777" w:rsidR="009744BA" w:rsidRDefault="009744BA">
      <w:pPr>
        <w:rPr>
          <w:sz w:val="24"/>
        </w:rPr>
      </w:pPr>
    </w:p>
    <w:p w14:paraId="6C757AB5" w14:textId="77777777" w:rsidR="009744BA" w:rsidRDefault="009744BA">
      <w:pPr>
        <w:rPr>
          <w:sz w:val="24"/>
        </w:rPr>
      </w:pPr>
      <w:r>
        <w:rPr>
          <w:sz w:val="24"/>
        </w:rPr>
        <w:t xml:space="preserve">Suppose you are getting a dividend payment of $100 per year and you expect the company’s dividends to grow at the rate of 3% per </w:t>
      </w:r>
      <w:proofErr w:type="spellStart"/>
      <w:r>
        <w:rPr>
          <w:sz w:val="24"/>
        </w:rPr>
        <w:t>yer</w:t>
      </w:r>
      <w:proofErr w:type="spellEnd"/>
      <w:r>
        <w:rPr>
          <w:sz w:val="24"/>
        </w:rPr>
        <w:t xml:space="preserve"> forever. What is the present value of this growing perpetuity if the appropriate interest rate is 12%?</w:t>
      </w:r>
    </w:p>
    <w:p w14:paraId="71F15EFF" w14:textId="77777777" w:rsidR="009744BA" w:rsidRDefault="009744BA">
      <w:pPr>
        <w:rPr>
          <w:sz w:val="24"/>
        </w:rPr>
      </w:pPr>
    </w:p>
    <w:p w14:paraId="53D6568B" w14:textId="77777777" w:rsidR="009744BA" w:rsidRDefault="009744BA">
      <w:pPr>
        <w:rPr>
          <w:sz w:val="24"/>
        </w:rPr>
      </w:pPr>
      <w:r>
        <w:rPr>
          <w:sz w:val="24"/>
        </w:rPr>
        <w:t>PV</w:t>
      </w:r>
      <w:r w:rsidR="00194AC5">
        <w:rPr>
          <w:sz w:val="24"/>
          <w:vertAlign w:val="subscript"/>
        </w:rPr>
        <w:t>GP</w:t>
      </w:r>
      <w:r>
        <w:rPr>
          <w:sz w:val="24"/>
        </w:rPr>
        <w:t xml:space="preserve"> = __</w:t>
      </w:r>
      <w:r>
        <w:rPr>
          <w:sz w:val="24"/>
          <w:u w:val="single"/>
        </w:rPr>
        <w:t>C</w:t>
      </w:r>
      <w:r w:rsidR="008825C0">
        <w:rPr>
          <w:sz w:val="24"/>
          <w:u w:val="single"/>
          <w:vertAlign w:val="subscript"/>
        </w:rPr>
        <w:t>1</w:t>
      </w:r>
      <w:r>
        <w:rPr>
          <w:sz w:val="24"/>
        </w:rPr>
        <w:t>__</w:t>
      </w:r>
    </w:p>
    <w:p w14:paraId="60C300B7" w14:textId="77777777" w:rsidR="009744BA" w:rsidRDefault="009744BA">
      <w:pPr>
        <w:rPr>
          <w:sz w:val="24"/>
        </w:rPr>
      </w:pPr>
      <w:r>
        <w:rPr>
          <w:sz w:val="24"/>
        </w:rPr>
        <w:t xml:space="preserve">           </w:t>
      </w:r>
      <w:r w:rsidR="00194AC5">
        <w:rPr>
          <w:sz w:val="24"/>
        </w:rPr>
        <w:t xml:space="preserve">   </w:t>
      </w:r>
      <w:r>
        <w:rPr>
          <w:sz w:val="24"/>
        </w:rPr>
        <w:t xml:space="preserve"> r-g</w:t>
      </w:r>
    </w:p>
    <w:p w14:paraId="33FF4DBD" w14:textId="77777777" w:rsidR="009744BA" w:rsidRDefault="009744BA">
      <w:pPr>
        <w:rPr>
          <w:sz w:val="24"/>
        </w:rPr>
      </w:pPr>
    </w:p>
    <w:p w14:paraId="64561CA8" w14:textId="77777777" w:rsidR="009744BA" w:rsidRDefault="009744BA">
      <w:pPr>
        <w:rPr>
          <w:sz w:val="24"/>
        </w:rPr>
      </w:pPr>
      <w:r>
        <w:rPr>
          <w:sz w:val="24"/>
        </w:rPr>
        <w:t>PV</w:t>
      </w:r>
      <w:r w:rsidR="00194AC5">
        <w:rPr>
          <w:sz w:val="24"/>
          <w:vertAlign w:val="subscript"/>
        </w:rPr>
        <w:t>GP</w:t>
      </w:r>
      <w:r>
        <w:rPr>
          <w:sz w:val="24"/>
        </w:rPr>
        <w:t xml:space="preserve"> =     </w:t>
      </w:r>
      <w:r>
        <w:rPr>
          <w:sz w:val="24"/>
          <w:u w:val="single"/>
        </w:rPr>
        <w:t>100</w:t>
      </w:r>
    </w:p>
    <w:p w14:paraId="5696406E" w14:textId="77777777" w:rsidR="009744BA" w:rsidRDefault="009744BA">
      <w:pPr>
        <w:rPr>
          <w:sz w:val="24"/>
        </w:rPr>
      </w:pPr>
      <w:r>
        <w:rPr>
          <w:sz w:val="24"/>
        </w:rPr>
        <w:t xml:space="preserve">        </w:t>
      </w:r>
      <w:r w:rsidR="00194AC5">
        <w:rPr>
          <w:sz w:val="24"/>
        </w:rPr>
        <w:t xml:space="preserve">   </w:t>
      </w:r>
      <w:r>
        <w:rPr>
          <w:sz w:val="24"/>
        </w:rPr>
        <w:t xml:space="preserve">  .12-.03</w:t>
      </w:r>
    </w:p>
    <w:p w14:paraId="5D32AF46" w14:textId="77777777" w:rsidR="00DE4641" w:rsidRDefault="00DE4641">
      <w:pPr>
        <w:rPr>
          <w:sz w:val="24"/>
        </w:rPr>
      </w:pPr>
    </w:p>
    <w:p w14:paraId="7C7AFF2C" w14:textId="77777777" w:rsidR="009744BA" w:rsidRDefault="009744BA">
      <w:pPr>
        <w:rPr>
          <w:sz w:val="24"/>
        </w:rPr>
      </w:pPr>
      <w:r>
        <w:rPr>
          <w:sz w:val="24"/>
        </w:rPr>
        <w:t>PV</w:t>
      </w:r>
      <w:r w:rsidR="00194AC5">
        <w:rPr>
          <w:sz w:val="24"/>
          <w:vertAlign w:val="subscript"/>
        </w:rPr>
        <w:t>GP</w:t>
      </w:r>
      <w:r>
        <w:rPr>
          <w:sz w:val="24"/>
        </w:rPr>
        <w:t xml:space="preserve">  =  1111.11</w:t>
      </w:r>
    </w:p>
    <w:p w14:paraId="159C26A9" w14:textId="77777777" w:rsidR="009744BA" w:rsidRDefault="009744BA">
      <w:pPr>
        <w:rPr>
          <w:sz w:val="24"/>
        </w:rPr>
      </w:pPr>
    </w:p>
    <w:p w14:paraId="2283D59F" w14:textId="77777777" w:rsidR="0079414D" w:rsidRDefault="00DF1B52">
      <w:pPr>
        <w:rPr>
          <w:sz w:val="24"/>
        </w:rPr>
      </w:pPr>
      <w:r>
        <w:rPr>
          <w:sz w:val="24"/>
        </w:rPr>
        <w:t>Note that if g = 0, we have our standard perpetuity formula.</w:t>
      </w:r>
    </w:p>
    <w:sectPr w:rsidR="0079414D" w:rsidSect="0085575F">
      <w:footerReference w:type="even" r:id="rId48"/>
      <w:footerReference w:type="default" r:id="rId49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A672" w14:textId="77777777" w:rsidR="00333E5A" w:rsidRDefault="00333E5A">
      <w:r>
        <w:separator/>
      </w:r>
    </w:p>
  </w:endnote>
  <w:endnote w:type="continuationSeparator" w:id="0">
    <w:p w14:paraId="0E58D110" w14:textId="77777777" w:rsidR="00333E5A" w:rsidRDefault="0033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63F7" w14:textId="77777777" w:rsidR="00FF34C1" w:rsidRDefault="00FF34C1" w:rsidP="00071C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13C2BC" w14:textId="77777777" w:rsidR="00FF34C1" w:rsidRDefault="00FF34C1" w:rsidP="00617B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CB88" w14:textId="77777777" w:rsidR="00FF34C1" w:rsidRDefault="00FF34C1" w:rsidP="00071C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ACB">
      <w:rPr>
        <w:rStyle w:val="PageNumber"/>
        <w:noProof/>
      </w:rPr>
      <w:t>18</w:t>
    </w:r>
    <w:r>
      <w:rPr>
        <w:rStyle w:val="PageNumber"/>
      </w:rPr>
      <w:fldChar w:fldCharType="end"/>
    </w:r>
  </w:p>
  <w:p w14:paraId="6F05E231" w14:textId="77777777" w:rsidR="00FF34C1" w:rsidRDefault="00FF34C1" w:rsidP="00617B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9547" w14:textId="77777777" w:rsidR="00333E5A" w:rsidRDefault="00333E5A">
      <w:r>
        <w:separator/>
      </w:r>
    </w:p>
  </w:footnote>
  <w:footnote w:type="continuationSeparator" w:id="0">
    <w:p w14:paraId="11B3BED7" w14:textId="77777777" w:rsidR="00333E5A" w:rsidRDefault="0033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7D2"/>
    <w:multiLevelType w:val="singleLevel"/>
    <w:tmpl w:val="5CDE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A075C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C669D2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F5F5C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8959AA"/>
    <w:multiLevelType w:val="singleLevel"/>
    <w:tmpl w:val="19B8066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131C5CBA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40538C8"/>
    <w:multiLevelType w:val="singleLevel"/>
    <w:tmpl w:val="08E218C0"/>
    <w:lvl w:ilvl="0">
      <w:start w:val="3"/>
      <w:numFmt w:val="bullet"/>
      <w:lvlText w:val="-"/>
      <w:lvlJc w:val="left"/>
      <w:pPr>
        <w:tabs>
          <w:tab w:val="num" w:pos="5820"/>
        </w:tabs>
        <w:ind w:left="5820" w:hanging="360"/>
      </w:pPr>
      <w:rPr>
        <w:rFonts w:hint="default"/>
      </w:rPr>
    </w:lvl>
  </w:abstractNum>
  <w:abstractNum w:abstractNumId="7" w15:restartNumberingAfterBreak="0">
    <w:nsid w:val="1A4E5EC6"/>
    <w:multiLevelType w:val="singleLevel"/>
    <w:tmpl w:val="4FB06FFA"/>
    <w:lvl w:ilvl="0">
      <w:start w:val="4"/>
      <w:numFmt w:val="decimal"/>
      <w:lvlText w:val="%1"/>
      <w:lvlJc w:val="left"/>
      <w:pPr>
        <w:tabs>
          <w:tab w:val="num" w:pos="3180"/>
        </w:tabs>
        <w:ind w:left="3180" w:hanging="1560"/>
      </w:pPr>
      <w:rPr>
        <w:rFonts w:hint="default"/>
      </w:rPr>
    </w:lvl>
  </w:abstractNum>
  <w:abstractNum w:abstractNumId="8" w15:restartNumberingAfterBreak="0">
    <w:nsid w:val="2375660A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4940D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1B3F9A"/>
    <w:multiLevelType w:val="singleLevel"/>
    <w:tmpl w:val="875AFF1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2AD43F2D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1EB0C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43D57A75"/>
    <w:multiLevelType w:val="singleLevel"/>
    <w:tmpl w:val="627E0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4" w15:restartNumberingAfterBreak="0">
    <w:nsid w:val="461B3F30"/>
    <w:multiLevelType w:val="singleLevel"/>
    <w:tmpl w:val="9A42809A"/>
    <w:lvl w:ilvl="0">
      <w:start w:val="199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5" w15:restartNumberingAfterBreak="0">
    <w:nsid w:val="46BA1FC5"/>
    <w:multiLevelType w:val="singleLevel"/>
    <w:tmpl w:val="1A243C0A"/>
    <w:lvl w:ilvl="0">
      <w:start w:val="100"/>
      <w:numFmt w:val="decimal"/>
      <w:lvlText w:val="%1"/>
      <w:lvlJc w:val="left"/>
      <w:pPr>
        <w:tabs>
          <w:tab w:val="num" w:pos="3300"/>
        </w:tabs>
        <w:ind w:left="3300" w:hanging="1500"/>
      </w:pPr>
      <w:rPr>
        <w:rFonts w:hint="default"/>
      </w:rPr>
    </w:lvl>
  </w:abstractNum>
  <w:abstractNum w:abstractNumId="16" w15:restartNumberingAfterBreak="0">
    <w:nsid w:val="484C5A1C"/>
    <w:multiLevelType w:val="singleLevel"/>
    <w:tmpl w:val="5C24443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4D2554E3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50E82B02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549A5354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F20171C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63114F3B"/>
    <w:multiLevelType w:val="hybridMultilevel"/>
    <w:tmpl w:val="B6208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EC20D7"/>
    <w:multiLevelType w:val="singleLevel"/>
    <w:tmpl w:val="2CC614C8"/>
    <w:lvl w:ilvl="0">
      <w:start w:val="3"/>
      <w:numFmt w:val="decimal"/>
      <w:lvlText w:val="%1. "/>
      <w:legacy w:legacy="1" w:legacySpace="0" w:legacyIndent="360"/>
      <w:lvlJc w:val="left"/>
      <w:pPr>
        <w:ind w:left="39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6F403701"/>
    <w:multiLevelType w:val="singleLevel"/>
    <w:tmpl w:val="C576D1FC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7C291118"/>
    <w:multiLevelType w:val="singleLevel"/>
    <w:tmpl w:val="17DEFA52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FA358EE"/>
    <w:multiLevelType w:val="singleLevel"/>
    <w:tmpl w:val="CA0E03AE"/>
    <w:lvl w:ilvl="0">
      <w:start w:val="100"/>
      <w:numFmt w:val="decimal"/>
      <w:lvlText w:val="%1"/>
      <w:lvlJc w:val="left"/>
      <w:pPr>
        <w:tabs>
          <w:tab w:val="num" w:pos="2700"/>
        </w:tabs>
        <w:ind w:left="2700" w:hanging="960"/>
      </w:pPr>
      <w:rPr>
        <w:rFonts w:hint="default"/>
      </w:rPr>
    </w:lvl>
  </w:abstractNum>
  <w:num w:numId="1" w16cid:durableId="368264531">
    <w:abstractNumId w:val="24"/>
  </w:num>
  <w:num w:numId="2" w16cid:durableId="1688558198">
    <w:abstractNumId w:val="18"/>
  </w:num>
  <w:num w:numId="3" w16cid:durableId="890729441">
    <w:abstractNumId w:val="5"/>
  </w:num>
  <w:num w:numId="4" w16cid:durableId="390539154">
    <w:abstractNumId w:val="17"/>
  </w:num>
  <w:num w:numId="5" w16cid:durableId="2066760849">
    <w:abstractNumId w:val="2"/>
  </w:num>
  <w:num w:numId="6" w16cid:durableId="51927183">
    <w:abstractNumId w:val="20"/>
  </w:num>
  <w:num w:numId="7" w16cid:durableId="1542326678">
    <w:abstractNumId w:val="11"/>
  </w:num>
  <w:num w:numId="8" w16cid:durableId="1874536256">
    <w:abstractNumId w:val="19"/>
  </w:num>
  <w:num w:numId="9" w16cid:durableId="1632977857">
    <w:abstractNumId w:val="16"/>
  </w:num>
  <w:num w:numId="10" w16cid:durableId="1266035041">
    <w:abstractNumId w:val="23"/>
  </w:num>
  <w:num w:numId="11" w16cid:durableId="21442806">
    <w:abstractNumId w:val="8"/>
  </w:num>
  <w:num w:numId="12" w16cid:durableId="1369571590">
    <w:abstractNumId w:val="10"/>
  </w:num>
  <w:num w:numId="13" w16cid:durableId="1688600780">
    <w:abstractNumId w:val="4"/>
  </w:num>
  <w:num w:numId="14" w16cid:durableId="240221091">
    <w:abstractNumId w:val="22"/>
  </w:num>
  <w:num w:numId="15" w16cid:durableId="271127880">
    <w:abstractNumId w:val="13"/>
  </w:num>
  <w:num w:numId="16" w16cid:durableId="1380476924">
    <w:abstractNumId w:val="3"/>
  </w:num>
  <w:num w:numId="17" w16cid:durableId="1266428526">
    <w:abstractNumId w:val="6"/>
  </w:num>
  <w:num w:numId="18" w16cid:durableId="1301305182">
    <w:abstractNumId w:val="0"/>
  </w:num>
  <w:num w:numId="19" w16cid:durableId="1797870332">
    <w:abstractNumId w:val="1"/>
  </w:num>
  <w:num w:numId="20" w16cid:durableId="178009425">
    <w:abstractNumId w:val="12"/>
  </w:num>
  <w:num w:numId="21" w16cid:durableId="961419535">
    <w:abstractNumId w:val="14"/>
  </w:num>
  <w:num w:numId="22" w16cid:durableId="229268340">
    <w:abstractNumId w:val="7"/>
  </w:num>
  <w:num w:numId="23" w16cid:durableId="1506634057">
    <w:abstractNumId w:val="25"/>
  </w:num>
  <w:num w:numId="24" w16cid:durableId="1094664775">
    <w:abstractNumId w:val="15"/>
  </w:num>
  <w:num w:numId="25" w16cid:durableId="1482111027">
    <w:abstractNumId w:val="9"/>
  </w:num>
  <w:num w:numId="26" w16cid:durableId="21011006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88"/>
    <w:rsid w:val="00071C0A"/>
    <w:rsid w:val="000A5E8A"/>
    <w:rsid w:val="000B3EF4"/>
    <w:rsid w:val="000C35FD"/>
    <w:rsid w:val="000F7555"/>
    <w:rsid w:val="001601B5"/>
    <w:rsid w:val="00180A73"/>
    <w:rsid w:val="00181B16"/>
    <w:rsid w:val="00194AC5"/>
    <w:rsid w:val="001A232D"/>
    <w:rsid w:val="001D4495"/>
    <w:rsid w:val="001E07BD"/>
    <w:rsid w:val="001F3FDC"/>
    <w:rsid w:val="00212E0A"/>
    <w:rsid w:val="00217DD6"/>
    <w:rsid w:val="002251D0"/>
    <w:rsid w:val="002C3BF1"/>
    <w:rsid w:val="002E239E"/>
    <w:rsid w:val="002F10FD"/>
    <w:rsid w:val="003167A7"/>
    <w:rsid w:val="00320F4B"/>
    <w:rsid w:val="00333E5A"/>
    <w:rsid w:val="003E2CEA"/>
    <w:rsid w:val="003F066D"/>
    <w:rsid w:val="003F5AA0"/>
    <w:rsid w:val="00400DB2"/>
    <w:rsid w:val="004F6740"/>
    <w:rsid w:val="005400EA"/>
    <w:rsid w:val="00563470"/>
    <w:rsid w:val="00565F80"/>
    <w:rsid w:val="0056755C"/>
    <w:rsid w:val="00575286"/>
    <w:rsid w:val="005A34B6"/>
    <w:rsid w:val="005B2640"/>
    <w:rsid w:val="005B564C"/>
    <w:rsid w:val="005D1671"/>
    <w:rsid w:val="00600050"/>
    <w:rsid w:val="006108C7"/>
    <w:rsid w:val="00617B60"/>
    <w:rsid w:val="00620D3A"/>
    <w:rsid w:val="0062706B"/>
    <w:rsid w:val="00665058"/>
    <w:rsid w:val="006878AE"/>
    <w:rsid w:val="00695A98"/>
    <w:rsid w:val="006D400D"/>
    <w:rsid w:val="00707360"/>
    <w:rsid w:val="007267EE"/>
    <w:rsid w:val="00736194"/>
    <w:rsid w:val="0073743B"/>
    <w:rsid w:val="00755439"/>
    <w:rsid w:val="0077218D"/>
    <w:rsid w:val="0079414D"/>
    <w:rsid w:val="007C0864"/>
    <w:rsid w:val="007F12ED"/>
    <w:rsid w:val="008054A9"/>
    <w:rsid w:val="0084638E"/>
    <w:rsid w:val="0085575F"/>
    <w:rsid w:val="0085643D"/>
    <w:rsid w:val="00857522"/>
    <w:rsid w:val="00875C64"/>
    <w:rsid w:val="008825C0"/>
    <w:rsid w:val="008A20E6"/>
    <w:rsid w:val="008A21BB"/>
    <w:rsid w:val="008B32A3"/>
    <w:rsid w:val="008D7619"/>
    <w:rsid w:val="008F3F87"/>
    <w:rsid w:val="008F6735"/>
    <w:rsid w:val="008F70B0"/>
    <w:rsid w:val="0093261B"/>
    <w:rsid w:val="00964441"/>
    <w:rsid w:val="00973BAB"/>
    <w:rsid w:val="009744BA"/>
    <w:rsid w:val="009A6E6E"/>
    <w:rsid w:val="009C19CA"/>
    <w:rsid w:val="009C7880"/>
    <w:rsid w:val="009F03C2"/>
    <w:rsid w:val="00A11388"/>
    <w:rsid w:val="00AA11F8"/>
    <w:rsid w:val="00AC421C"/>
    <w:rsid w:val="00AE2791"/>
    <w:rsid w:val="00B014DB"/>
    <w:rsid w:val="00B204F3"/>
    <w:rsid w:val="00B82C65"/>
    <w:rsid w:val="00B91787"/>
    <w:rsid w:val="00B97B6A"/>
    <w:rsid w:val="00BB51B8"/>
    <w:rsid w:val="00BC2516"/>
    <w:rsid w:val="00BF69A5"/>
    <w:rsid w:val="00C26F50"/>
    <w:rsid w:val="00C4632F"/>
    <w:rsid w:val="00C9599A"/>
    <w:rsid w:val="00CA66CE"/>
    <w:rsid w:val="00CB4A2E"/>
    <w:rsid w:val="00CE1A46"/>
    <w:rsid w:val="00CE7847"/>
    <w:rsid w:val="00D367EC"/>
    <w:rsid w:val="00D41CC3"/>
    <w:rsid w:val="00D87914"/>
    <w:rsid w:val="00DA2387"/>
    <w:rsid w:val="00DE0ACB"/>
    <w:rsid w:val="00DE4641"/>
    <w:rsid w:val="00DF1B52"/>
    <w:rsid w:val="00E21C2D"/>
    <w:rsid w:val="00E2267A"/>
    <w:rsid w:val="00E53DA4"/>
    <w:rsid w:val="00E9561C"/>
    <w:rsid w:val="00EE4C4E"/>
    <w:rsid w:val="00F11188"/>
    <w:rsid w:val="00F23D43"/>
    <w:rsid w:val="00F319F8"/>
    <w:rsid w:val="00F34BF4"/>
    <w:rsid w:val="00F4107C"/>
    <w:rsid w:val="00F546D6"/>
    <w:rsid w:val="00F878E6"/>
    <w:rsid w:val="00F93D14"/>
    <w:rsid w:val="00FA45BB"/>
    <w:rsid w:val="00FA5EC2"/>
    <w:rsid w:val="00FE3EDD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83152"/>
  <w15:docId w15:val="{79CE8734-E5B6-4221-8873-46B8D449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rsid w:val="00617B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2E9F-E332-418E-B371-036E80A4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</vt:lpstr>
    </vt:vector>
  </TitlesOfParts>
  <Company>tulane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</dc:title>
  <dc:creator>William A. Reese, Jr.</dc:creator>
  <cp:lastModifiedBy>Reese, William A</cp:lastModifiedBy>
  <cp:revision>2</cp:revision>
  <cp:lastPrinted>2008-05-16T17:52:00Z</cp:lastPrinted>
  <dcterms:created xsi:type="dcterms:W3CDTF">2023-08-08T21:57:00Z</dcterms:created>
  <dcterms:modified xsi:type="dcterms:W3CDTF">2023-08-08T21:57:00Z</dcterms:modified>
</cp:coreProperties>
</file>